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82F" w:rsidRPr="005D4A96" w:rsidRDefault="005D582F" w:rsidP="001F2BAC">
      <w:pPr>
        <w:spacing w:before="100" w:beforeAutospacing="1" w:after="100" w:afterAutospacing="1" w:line="240" w:lineRule="auto"/>
        <w:jc w:val="center"/>
        <w:rPr>
          <w:rFonts w:ascii="Times New Roman" w:hAnsi="Times New Roman"/>
          <w:b/>
          <w:sz w:val="24"/>
          <w:szCs w:val="24"/>
          <w:lang w:val="en-GB" w:eastAsia="en-GB"/>
        </w:rPr>
      </w:pPr>
      <w:r w:rsidRPr="005D4A96">
        <w:rPr>
          <w:rFonts w:ascii="Times New Roman" w:hAnsi="Times New Roman"/>
          <w:b/>
          <w:sz w:val="24"/>
          <w:szCs w:val="24"/>
          <w:lang w:val="en-GB" w:eastAsia="en-GB"/>
        </w:rPr>
        <w:t>WBC-INCO.NET</w:t>
      </w:r>
    </w:p>
    <w:p w:rsidR="005D582F" w:rsidRPr="005D4A96" w:rsidRDefault="005D582F" w:rsidP="000F1230">
      <w:pPr>
        <w:spacing w:before="100" w:beforeAutospacing="1" w:after="100" w:afterAutospacing="1" w:line="240" w:lineRule="auto"/>
        <w:jc w:val="center"/>
        <w:rPr>
          <w:rFonts w:ascii="Times New Roman" w:hAnsi="Times New Roman"/>
          <w:b/>
          <w:sz w:val="40"/>
          <w:szCs w:val="40"/>
          <w:lang w:val="en-GB" w:eastAsia="en-GB"/>
        </w:rPr>
      </w:pPr>
      <w:r w:rsidRPr="005D4A96">
        <w:rPr>
          <w:rFonts w:ascii="Times New Roman" w:hAnsi="Times New Roman"/>
          <w:b/>
          <w:sz w:val="40"/>
          <w:szCs w:val="40"/>
          <w:lang w:val="en-GB" w:eastAsia="en-GB"/>
        </w:rPr>
        <w:t>Concept Note</w:t>
      </w:r>
    </w:p>
    <w:p w:rsidR="005D582F" w:rsidRPr="005D4A96" w:rsidRDefault="005D582F" w:rsidP="000F1230">
      <w:pPr>
        <w:spacing w:before="100" w:beforeAutospacing="1" w:after="100" w:afterAutospacing="1" w:line="240" w:lineRule="auto"/>
        <w:jc w:val="center"/>
        <w:rPr>
          <w:rFonts w:ascii="Times New Roman" w:hAnsi="Times New Roman"/>
          <w:sz w:val="24"/>
          <w:szCs w:val="24"/>
          <w:lang w:val="en-GB" w:eastAsia="en-GB"/>
        </w:rPr>
      </w:pPr>
      <w:r w:rsidRPr="005D4A96">
        <w:rPr>
          <w:rFonts w:ascii="Times New Roman" w:hAnsi="Times New Roman"/>
          <w:sz w:val="24"/>
          <w:szCs w:val="24"/>
          <w:lang w:val="en-GB" w:eastAsia="en-GB"/>
        </w:rPr>
        <w:t>for contribution to the</w:t>
      </w:r>
    </w:p>
    <w:p w:rsidR="005D582F" w:rsidRPr="005D4A96" w:rsidRDefault="005D582F" w:rsidP="000F1230">
      <w:pPr>
        <w:spacing w:before="100" w:beforeAutospacing="1" w:after="100" w:afterAutospacing="1" w:line="240" w:lineRule="auto"/>
        <w:jc w:val="center"/>
        <w:rPr>
          <w:rFonts w:ascii="Times New Roman" w:hAnsi="Times New Roman"/>
          <w:b/>
          <w:sz w:val="28"/>
          <w:szCs w:val="28"/>
          <w:lang w:val="en-GB" w:eastAsia="en-GB"/>
        </w:rPr>
      </w:pPr>
      <w:r w:rsidRPr="005D4A96">
        <w:rPr>
          <w:rFonts w:ascii="Times New Roman" w:hAnsi="Times New Roman"/>
          <w:b/>
          <w:sz w:val="28"/>
          <w:szCs w:val="28"/>
          <w:lang w:val="en-GB" w:eastAsia="en-GB"/>
        </w:rPr>
        <w:t xml:space="preserve">Action Plan to increase innovation capacities in </w:t>
      </w:r>
      <w:r w:rsidRPr="005D4A96">
        <w:rPr>
          <w:rFonts w:ascii="Times New Roman" w:hAnsi="Times New Roman"/>
          <w:b/>
          <w:bCs/>
          <w:sz w:val="28"/>
          <w:szCs w:val="28"/>
          <w:lang w:val="en-GB" w:eastAsia="en-GB"/>
        </w:rPr>
        <w:t>the whole region of the western Balkan countries (WBC)</w:t>
      </w:r>
    </w:p>
    <w:p w:rsidR="005D582F" w:rsidRDefault="005D582F" w:rsidP="000F1230">
      <w:pPr>
        <w:pBdr>
          <w:bottom w:val="single" w:sz="12" w:space="1" w:color="auto"/>
        </w:pBdr>
        <w:spacing w:before="100" w:beforeAutospacing="1" w:after="100" w:afterAutospacing="1" w:line="240" w:lineRule="auto"/>
        <w:jc w:val="center"/>
        <w:rPr>
          <w:rFonts w:ascii="Times New Roman" w:hAnsi="Times New Roman"/>
          <w:b/>
          <w:bCs/>
          <w:sz w:val="24"/>
          <w:szCs w:val="24"/>
          <w:lang w:val="en-GB" w:eastAsia="en-GB"/>
        </w:rPr>
      </w:pPr>
      <w:r w:rsidRPr="005D4A96">
        <w:rPr>
          <w:rFonts w:ascii="Times New Roman" w:hAnsi="Times New Roman"/>
          <w:b/>
          <w:bCs/>
          <w:sz w:val="24"/>
          <w:szCs w:val="24"/>
          <w:lang w:val="en-GB" w:eastAsia="en-GB"/>
        </w:rPr>
        <w:t>Deadline May 13, 2012</w:t>
      </w:r>
    </w:p>
    <w:p w:rsidR="005D582F" w:rsidRDefault="005D582F" w:rsidP="00FD317B">
      <w:pPr>
        <w:pBdr>
          <w:bottom w:val="single" w:sz="12" w:space="1" w:color="auto"/>
        </w:pBdr>
        <w:spacing w:before="100" w:beforeAutospacing="1" w:after="100" w:afterAutospacing="1" w:line="240" w:lineRule="auto"/>
        <w:rPr>
          <w:rFonts w:ascii="Times New Roman" w:hAnsi="Times New Roman"/>
          <w:b/>
          <w:bCs/>
          <w:sz w:val="24"/>
          <w:szCs w:val="24"/>
          <w:lang w:val="en-GB" w:eastAsia="en-GB"/>
        </w:rPr>
      </w:pPr>
      <w:bookmarkStart w:id="0" w:name="_GoBack"/>
      <w:bookmarkEnd w:id="0"/>
    </w:p>
    <w:p w:rsidR="005D582F" w:rsidRDefault="005D582F" w:rsidP="00665349">
      <w:pPr>
        <w:spacing w:before="100" w:beforeAutospacing="1" w:after="100" w:afterAutospacing="1" w:line="240" w:lineRule="auto"/>
        <w:jc w:val="both"/>
        <w:rPr>
          <w:rFonts w:ascii="Times New Roman" w:hAnsi="Times New Roman"/>
          <w:b/>
          <w:sz w:val="24"/>
          <w:szCs w:val="24"/>
          <w:lang w:val="en-GB" w:eastAsia="en-GB"/>
        </w:rPr>
      </w:pPr>
    </w:p>
    <w:p w:rsidR="005D582F" w:rsidRPr="005D4A96" w:rsidRDefault="005D582F" w:rsidP="00665349">
      <w:pPr>
        <w:spacing w:before="100" w:beforeAutospacing="1" w:after="100" w:afterAutospacing="1" w:line="240" w:lineRule="auto"/>
        <w:jc w:val="both"/>
        <w:rPr>
          <w:rFonts w:ascii="Arial" w:hAnsi="Arial" w:cs="Arial"/>
          <w:sz w:val="20"/>
          <w:szCs w:val="20"/>
          <w:lang w:val="en-GB" w:eastAsia="en-GB"/>
        </w:rPr>
      </w:pPr>
      <w:r w:rsidRPr="005D4A96">
        <w:rPr>
          <w:rFonts w:ascii="Times New Roman" w:hAnsi="Times New Roman"/>
          <w:b/>
          <w:sz w:val="24"/>
          <w:szCs w:val="24"/>
          <w:lang w:val="en-GB" w:eastAsia="en-GB"/>
        </w:rPr>
        <w:t>Title of the suggested Action</w:t>
      </w:r>
      <w:r w:rsidRPr="005D4A96">
        <w:rPr>
          <w:rFonts w:ascii="Times New Roman" w:hAnsi="Times New Roman"/>
          <w:sz w:val="24"/>
          <w:szCs w:val="24"/>
          <w:lang w:val="en-GB" w:eastAsia="en-GB"/>
        </w:rPr>
        <w:t>:</w:t>
      </w:r>
      <w:r w:rsidRPr="005D4A96">
        <w:rPr>
          <w:rFonts w:ascii="Arial" w:hAnsi="Arial" w:cs="Arial"/>
          <w:sz w:val="20"/>
          <w:szCs w:val="20"/>
          <w:lang w:val="en-GB" w:eastAsia="en-GB"/>
        </w:rPr>
        <w:t xml:space="preserve">Innovative Backbone of Interdisciplinary Business Incubators (I2B) </w:t>
      </w:r>
    </w:p>
    <w:p w:rsidR="005D582F" w:rsidRPr="005D4A96" w:rsidRDefault="005D582F" w:rsidP="00665349">
      <w:pPr>
        <w:spacing w:before="100" w:beforeAutospacing="1" w:after="100" w:afterAutospacing="1" w:line="240" w:lineRule="auto"/>
        <w:jc w:val="both"/>
        <w:rPr>
          <w:rFonts w:ascii="Arial" w:hAnsi="Arial" w:cs="Arial"/>
          <w:sz w:val="20"/>
          <w:szCs w:val="20"/>
          <w:lang w:val="en-GB" w:eastAsia="en-GB"/>
        </w:rPr>
      </w:pPr>
      <w:r w:rsidRPr="005D4A96">
        <w:rPr>
          <w:rFonts w:ascii="Times New Roman" w:hAnsi="Times New Roman"/>
          <w:b/>
          <w:sz w:val="24"/>
          <w:szCs w:val="24"/>
          <w:lang w:val="en-GB" w:eastAsia="en-GB"/>
        </w:rPr>
        <w:t xml:space="preserve">Subtitle </w:t>
      </w:r>
      <w:r w:rsidRPr="005D4A96">
        <w:rPr>
          <w:rFonts w:ascii="Times New Roman" w:hAnsi="Times New Roman"/>
          <w:sz w:val="24"/>
          <w:szCs w:val="24"/>
          <w:lang w:val="en-GB" w:eastAsia="en-GB"/>
        </w:rPr>
        <w:t>(or short description in one sentence):</w:t>
      </w:r>
      <w:r w:rsidRPr="005D4A96">
        <w:rPr>
          <w:rFonts w:ascii="Arial" w:hAnsi="Arial" w:cs="Arial"/>
          <w:sz w:val="20"/>
          <w:szCs w:val="20"/>
          <w:lang w:val="en-GB" w:eastAsia="en-GB"/>
        </w:rPr>
        <w:t>Innovative Backbone of Interdisciplinary Business Incubators is a project focused on the development of business and innovation support structure through establishment of network of interdisciplinary business incubatorsthat provide support to start-up companies and carrier development.</w:t>
      </w:r>
    </w:p>
    <w:p w:rsidR="005D582F" w:rsidRPr="002A7DED" w:rsidRDefault="005D582F" w:rsidP="002A7DED">
      <w:pPr>
        <w:rPr>
          <w:rFonts w:ascii="Times New Roman" w:hAnsi="Times New Roman"/>
          <w:b/>
          <w:sz w:val="24"/>
          <w:szCs w:val="24"/>
          <w:lang w:val="en-GB" w:eastAsia="en-GB"/>
        </w:rPr>
      </w:pPr>
      <w:r w:rsidRPr="005D4A96">
        <w:rPr>
          <w:rFonts w:ascii="Times New Roman" w:hAnsi="Times New Roman"/>
          <w:b/>
          <w:sz w:val="24"/>
          <w:szCs w:val="24"/>
          <w:lang w:val="en-GB" w:eastAsia="en-GB"/>
        </w:rPr>
        <w:t>Description of the Action</w:t>
      </w:r>
      <w:r w:rsidRPr="005D4A96">
        <w:rPr>
          <w:rFonts w:ascii="Times New Roman" w:hAnsi="Times New Roman"/>
          <w:sz w:val="24"/>
          <w:szCs w:val="24"/>
          <w:lang w:val="en-GB" w:eastAsia="en-GB"/>
        </w:rPr>
        <w:t xml:space="preserve"> (approx. 1 page):</w:t>
      </w:r>
    </w:p>
    <w:p w:rsidR="005D582F" w:rsidRPr="005D4A96" w:rsidRDefault="005D582F" w:rsidP="00665349">
      <w:pPr>
        <w:spacing w:before="100" w:beforeAutospacing="1" w:after="100" w:afterAutospacing="1" w:line="240" w:lineRule="auto"/>
        <w:jc w:val="both"/>
        <w:rPr>
          <w:rFonts w:ascii="Arial" w:hAnsi="Arial" w:cs="Arial"/>
          <w:sz w:val="20"/>
          <w:szCs w:val="20"/>
          <w:lang w:val="en-GB" w:eastAsia="en-GB"/>
        </w:rPr>
      </w:pPr>
      <w:r w:rsidRPr="005D4A96">
        <w:rPr>
          <w:rFonts w:ascii="Arial" w:hAnsi="Arial" w:cs="Arial"/>
          <w:i/>
          <w:sz w:val="20"/>
          <w:szCs w:val="20"/>
          <w:lang w:val="en-GB" w:eastAsia="en-GB"/>
        </w:rPr>
        <w:t>Overall objective</w:t>
      </w:r>
      <w:r w:rsidRPr="005D4A96">
        <w:rPr>
          <w:rFonts w:ascii="Arial" w:hAnsi="Arial" w:cs="Arial"/>
          <w:sz w:val="20"/>
          <w:szCs w:val="20"/>
          <w:lang w:val="en-GB" w:eastAsia="en-GB"/>
        </w:rPr>
        <w:t xml:space="preserve"> of the project Innovative Backbone of Interdisciplinary Business Incubators (I2B) is i</w:t>
      </w:r>
      <w:r>
        <w:rPr>
          <w:rFonts w:ascii="Arial" w:hAnsi="Arial" w:cs="Arial"/>
          <w:sz w:val="20"/>
          <w:szCs w:val="20"/>
          <w:lang w:val="en-GB" w:eastAsia="en-GB"/>
        </w:rPr>
        <w:t xml:space="preserve">mprovement of the </w:t>
      </w:r>
      <w:r w:rsidRPr="005D4A96">
        <w:rPr>
          <w:rFonts w:ascii="Arial" w:hAnsi="Arial" w:cs="Arial"/>
          <w:sz w:val="20"/>
          <w:szCs w:val="20"/>
          <w:lang w:val="en-GB" w:eastAsia="en-GB"/>
        </w:rPr>
        <w:t>business and innovation support structure through establishment of network of interdisciplinary business incubators. The network will serve as a backbone</w:t>
      </w:r>
      <w:r>
        <w:rPr>
          <w:rFonts w:ascii="Arial" w:hAnsi="Arial" w:cs="Arial"/>
          <w:sz w:val="20"/>
          <w:szCs w:val="20"/>
          <w:lang w:val="en-GB" w:eastAsia="en-GB"/>
        </w:rPr>
        <w:t xml:space="preserve"> (support)</w:t>
      </w:r>
      <w:r w:rsidRPr="005D4A96">
        <w:rPr>
          <w:rFonts w:ascii="Arial" w:hAnsi="Arial" w:cs="Arial"/>
          <w:sz w:val="20"/>
          <w:szCs w:val="20"/>
          <w:lang w:val="en-GB" w:eastAsia="en-GB"/>
        </w:rPr>
        <w:t xml:space="preserve"> for new companies, providingexpert </w:t>
      </w:r>
      <w:r>
        <w:rPr>
          <w:rFonts w:ascii="Arial" w:hAnsi="Arial" w:cs="Arial"/>
          <w:sz w:val="20"/>
          <w:szCs w:val="20"/>
          <w:lang w:val="en-GB" w:eastAsia="en-GB"/>
        </w:rPr>
        <w:t xml:space="preserve">and infrastructural </w:t>
      </w:r>
      <w:r w:rsidRPr="005D4A96">
        <w:rPr>
          <w:rFonts w:ascii="Arial" w:hAnsi="Arial" w:cs="Arial"/>
          <w:sz w:val="20"/>
          <w:szCs w:val="20"/>
          <w:lang w:val="en-GB" w:eastAsia="en-GB"/>
        </w:rPr>
        <w:t>support and carrier development, simultaneously building capacity of local/regional small an</w:t>
      </w:r>
      <w:r>
        <w:rPr>
          <w:rFonts w:ascii="Arial" w:hAnsi="Arial" w:cs="Arial"/>
          <w:sz w:val="20"/>
          <w:szCs w:val="20"/>
          <w:lang w:val="en-GB" w:eastAsia="en-GB"/>
        </w:rPr>
        <w:t>d medium-sized enterprises (SME</w:t>
      </w:r>
      <w:r w:rsidRPr="005D4A96">
        <w:rPr>
          <w:rFonts w:ascii="Arial" w:hAnsi="Arial" w:cs="Arial"/>
          <w:sz w:val="20"/>
          <w:szCs w:val="20"/>
          <w:lang w:val="en-GB" w:eastAsia="en-GB"/>
        </w:rPr>
        <w:t>s)</w:t>
      </w:r>
      <w:r>
        <w:rPr>
          <w:rFonts w:ascii="Arial" w:hAnsi="Arial" w:cs="Arial"/>
          <w:sz w:val="20"/>
          <w:szCs w:val="20"/>
          <w:lang w:val="en-GB" w:eastAsia="en-GB"/>
        </w:rPr>
        <w:t xml:space="preserve"> and</w:t>
      </w:r>
      <w:r w:rsidRPr="005D4A96">
        <w:rPr>
          <w:rFonts w:ascii="Arial" w:hAnsi="Arial" w:cs="Arial"/>
          <w:sz w:val="20"/>
          <w:szCs w:val="20"/>
          <w:lang w:val="en-GB" w:eastAsia="en-GB"/>
        </w:rPr>
        <w:t>entrepreneurship</w:t>
      </w:r>
      <w:r>
        <w:rPr>
          <w:rFonts w:ascii="Arial" w:hAnsi="Arial" w:cs="Arial"/>
          <w:sz w:val="20"/>
          <w:szCs w:val="20"/>
          <w:lang w:val="en-GB" w:eastAsia="en-GB"/>
        </w:rPr>
        <w:t xml:space="preserve"> in general.</w:t>
      </w:r>
    </w:p>
    <w:p w:rsidR="005D582F" w:rsidRPr="008C0662" w:rsidRDefault="005D582F" w:rsidP="008C0662">
      <w:pPr>
        <w:jc w:val="both"/>
        <w:rPr>
          <w:rFonts w:ascii="Arial" w:hAnsi="Arial" w:cs="Arial"/>
          <w:sz w:val="20"/>
          <w:szCs w:val="20"/>
          <w:lang w:val="en-GB"/>
        </w:rPr>
      </w:pPr>
      <w:r w:rsidRPr="00564332">
        <w:rPr>
          <w:rFonts w:ascii="Arial" w:hAnsi="Arial" w:cs="Arial"/>
          <w:i/>
          <w:sz w:val="20"/>
          <w:szCs w:val="20"/>
          <w:lang w:val="en-GB" w:eastAsia="en-GB"/>
        </w:rPr>
        <w:t>Specific objective</w:t>
      </w:r>
      <w:r w:rsidRPr="00564332">
        <w:rPr>
          <w:rFonts w:ascii="Arial" w:hAnsi="Arial" w:cs="Arial"/>
          <w:sz w:val="20"/>
          <w:szCs w:val="20"/>
          <w:lang w:val="en-GB" w:eastAsia="en-GB"/>
        </w:rPr>
        <w:t xml:space="preserve"> is to increase the capacity, efficiency and competitiveness of entrepreneurial and business sector in the region by forming a network of business incubators. </w:t>
      </w:r>
      <w:r w:rsidRPr="005D4A96">
        <w:rPr>
          <w:rFonts w:ascii="Arial" w:hAnsi="Arial" w:cs="Arial"/>
          <w:sz w:val="20"/>
          <w:szCs w:val="20"/>
          <w:lang w:val="en-GB"/>
        </w:rPr>
        <w:t xml:space="preserve">This project aims to link technological and entrepreneurial experts who are equipped with up-to-date </w:t>
      </w:r>
      <w:r>
        <w:rPr>
          <w:rFonts w:ascii="Arial" w:hAnsi="Arial" w:cs="Arial"/>
          <w:sz w:val="20"/>
          <w:szCs w:val="20"/>
          <w:lang w:val="en-GB"/>
        </w:rPr>
        <w:t>knowledge, skills and attitudes</w:t>
      </w:r>
      <w:r w:rsidRPr="005D4A96">
        <w:rPr>
          <w:rFonts w:ascii="Arial" w:hAnsi="Arial" w:cs="Arial"/>
          <w:sz w:val="20"/>
          <w:szCs w:val="20"/>
          <w:lang w:val="en-GB"/>
        </w:rPr>
        <w:t xml:space="preserve"> based on R&amp;D, with people who want become entrepreneurs and/or start their own business. The </w:t>
      </w:r>
      <w:r>
        <w:rPr>
          <w:rFonts w:ascii="Arial" w:hAnsi="Arial" w:cs="Arial"/>
          <w:sz w:val="20"/>
          <w:szCs w:val="20"/>
          <w:lang w:val="en-GB"/>
        </w:rPr>
        <w:t>network of business incubators</w:t>
      </w:r>
      <w:r w:rsidRPr="005D4A96">
        <w:rPr>
          <w:rFonts w:ascii="Arial" w:hAnsi="Arial" w:cs="Arial"/>
          <w:sz w:val="20"/>
          <w:szCs w:val="20"/>
          <w:lang w:val="en-GB"/>
        </w:rPr>
        <w:t xml:space="preserve"> will provide the infrastructural support along with expert consultations for its users. The project will create better links between ex</w:t>
      </w:r>
      <w:r>
        <w:rPr>
          <w:rFonts w:ascii="Arial" w:hAnsi="Arial" w:cs="Arial"/>
          <w:sz w:val="20"/>
          <w:szCs w:val="20"/>
          <w:lang w:val="en-GB"/>
        </w:rPr>
        <w:t>perts and business sector and</w:t>
      </w:r>
      <w:r w:rsidRPr="005D4A96">
        <w:rPr>
          <w:rFonts w:ascii="Arial" w:hAnsi="Arial" w:cs="Arial"/>
          <w:sz w:val="20"/>
          <w:szCs w:val="20"/>
          <w:lang w:val="en-GB"/>
        </w:rPr>
        <w:t xml:space="preserve"> enhance innovative approach to business in the region, regarding products, </w:t>
      </w:r>
      <w:r>
        <w:rPr>
          <w:rFonts w:ascii="Arial" w:hAnsi="Arial" w:cs="Arial"/>
          <w:sz w:val="20"/>
          <w:szCs w:val="20"/>
          <w:lang w:val="en-GB"/>
        </w:rPr>
        <w:t xml:space="preserve">technology development, </w:t>
      </w:r>
      <w:r w:rsidRPr="005D4A96">
        <w:rPr>
          <w:rFonts w:ascii="Arial" w:hAnsi="Arial" w:cs="Arial"/>
          <w:sz w:val="20"/>
          <w:szCs w:val="20"/>
          <w:lang w:val="en-GB"/>
        </w:rPr>
        <w:t>processes (organization, quality standards, and procedures) and market approach.</w:t>
      </w:r>
    </w:p>
    <w:p w:rsidR="005D582F" w:rsidRPr="007A0964" w:rsidRDefault="005D582F" w:rsidP="007A0964">
      <w:pPr>
        <w:jc w:val="both"/>
        <w:rPr>
          <w:rFonts w:ascii="Arial" w:hAnsi="Arial" w:cs="Arial"/>
          <w:iCs/>
          <w:sz w:val="20"/>
          <w:szCs w:val="20"/>
          <w:lang w:val="en-GB"/>
        </w:rPr>
      </w:pPr>
      <w:r w:rsidRPr="007E53B7">
        <w:rPr>
          <w:rFonts w:ascii="Arial" w:hAnsi="Arial" w:cs="Arial"/>
          <w:iCs/>
          <w:sz w:val="20"/>
          <w:szCs w:val="20"/>
          <w:lang w:val="en-GB"/>
        </w:rPr>
        <w:t xml:space="preserve">We aim </w:t>
      </w:r>
      <w:r>
        <w:rPr>
          <w:rFonts w:ascii="Arial" w:hAnsi="Arial" w:cs="Arial"/>
          <w:iCs/>
          <w:sz w:val="20"/>
          <w:szCs w:val="20"/>
          <w:lang w:val="en-GB"/>
        </w:rPr>
        <w:t>to raise</w:t>
      </w:r>
      <w:r w:rsidRPr="007E53B7">
        <w:rPr>
          <w:rFonts w:ascii="Arial" w:hAnsi="Arial" w:cs="Arial"/>
          <w:iCs/>
          <w:sz w:val="20"/>
          <w:szCs w:val="20"/>
          <w:lang w:val="en-GB"/>
        </w:rPr>
        <w:t xml:space="preserve">efficiency and effectiveness in doing business as a precondition for business sustainability and attaining competitive advantage on the market. Our project will first of all provide support to new companies focused on technology, but also </w:t>
      </w:r>
      <w:r>
        <w:rPr>
          <w:rFonts w:ascii="Arial" w:hAnsi="Arial" w:cs="Arial"/>
          <w:iCs/>
          <w:sz w:val="20"/>
          <w:szCs w:val="20"/>
          <w:lang w:val="en-GB"/>
        </w:rPr>
        <w:t xml:space="preserve">to companies in </w:t>
      </w:r>
      <w:r w:rsidRPr="007E53B7">
        <w:rPr>
          <w:rFonts w:ascii="Arial" w:hAnsi="Arial" w:cs="Arial"/>
          <w:iCs/>
          <w:sz w:val="20"/>
          <w:szCs w:val="20"/>
          <w:lang w:val="en-GB"/>
        </w:rPr>
        <w:t xml:space="preserve">other sectors.Business efficiency will be increased through adoption of new idea or concepts, processes, </w:t>
      </w:r>
      <w:r>
        <w:rPr>
          <w:rFonts w:ascii="Arial" w:hAnsi="Arial" w:cs="Arial"/>
          <w:iCs/>
          <w:sz w:val="20"/>
          <w:szCs w:val="20"/>
          <w:lang w:val="en-GB"/>
        </w:rPr>
        <w:t>development of new innovative</w:t>
      </w:r>
      <w:r w:rsidRPr="007E53B7">
        <w:rPr>
          <w:rFonts w:ascii="Arial" w:hAnsi="Arial" w:cs="Arial"/>
          <w:iCs/>
          <w:sz w:val="20"/>
          <w:szCs w:val="20"/>
          <w:lang w:val="en-GB"/>
        </w:rPr>
        <w:t xml:space="preserve"> products and services, implementation </w:t>
      </w:r>
      <w:r>
        <w:rPr>
          <w:rFonts w:ascii="Arial" w:hAnsi="Arial" w:cs="Arial"/>
          <w:iCs/>
          <w:sz w:val="20"/>
          <w:szCs w:val="20"/>
          <w:lang w:val="en-GB"/>
        </w:rPr>
        <w:t xml:space="preserve">and development </w:t>
      </w:r>
      <w:r w:rsidRPr="007E53B7">
        <w:rPr>
          <w:rFonts w:ascii="Arial" w:hAnsi="Arial" w:cs="Arial"/>
          <w:iCs/>
          <w:sz w:val="20"/>
          <w:szCs w:val="20"/>
          <w:lang w:val="en-GB"/>
        </w:rPr>
        <w:t xml:space="preserve">of new technologies, expert consultations and advices, as well as new market approach that will open new markets or market niche, abroad or within the region. Building the capacity and competences of business sector in general, will improve productivity within the region and quality standards. New capacities that will be created within frames of this project will form a basis for adoption of innovative approach to business, not only in technical aspects, but also regarding marketing issues and techniques, financing, business plan development, </w:t>
      </w:r>
      <w:r>
        <w:rPr>
          <w:rFonts w:ascii="Arial" w:hAnsi="Arial" w:cs="Arial"/>
          <w:iCs/>
          <w:sz w:val="20"/>
          <w:szCs w:val="20"/>
          <w:lang w:val="en-GB"/>
        </w:rPr>
        <w:t xml:space="preserve">management of </w:t>
      </w:r>
      <w:r w:rsidRPr="007E53B7">
        <w:rPr>
          <w:rFonts w:ascii="Arial" w:hAnsi="Arial" w:cs="Arial"/>
          <w:iCs/>
          <w:sz w:val="20"/>
          <w:szCs w:val="20"/>
          <w:lang w:val="en-GB"/>
        </w:rPr>
        <w:t>human resources</w:t>
      </w:r>
      <w:r>
        <w:rPr>
          <w:rFonts w:ascii="Arial" w:hAnsi="Arial" w:cs="Arial"/>
          <w:iCs/>
          <w:sz w:val="20"/>
          <w:szCs w:val="20"/>
          <w:lang w:val="en-GB"/>
        </w:rPr>
        <w:t xml:space="preserve"> etc</w:t>
      </w:r>
      <w:r w:rsidRPr="007E53B7">
        <w:rPr>
          <w:rFonts w:ascii="Arial" w:hAnsi="Arial" w:cs="Arial"/>
          <w:iCs/>
          <w:sz w:val="20"/>
          <w:szCs w:val="20"/>
          <w:lang w:val="en-GB"/>
        </w:rPr>
        <w:t>.</w:t>
      </w:r>
    </w:p>
    <w:p w:rsidR="005D582F" w:rsidRPr="007A5348" w:rsidRDefault="005D582F" w:rsidP="007A5348">
      <w:pPr>
        <w:spacing w:before="100" w:beforeAutospacing="1" w:after="100" w:afterAutospacing="1" w:line="240" w:lineRule="auto"/>
        <w:jc w:val="both"/>
        <w:rPr>
          <w:rFonts w:ascii="Arial" w:hAnsi="Arial" w:cs="Arial"/>
          <w:sz w:val="20"/>
          <w:szCs w:val="20"/>
          <w:lang w:val="en-GB" w:eastAsia="en-GB"/>
        </w:rPr>
      </w:pPr>
      <w:r w:rsidRPr="00B137D8">
        <w:rPr>
          <w:rFonts w:ascii="Arial" w:hAnsi="Arial" w:cs="Arial"/>
          <w:sz w:val="20"/>
          <w:szCs w:val="20"/>
          <w:lang w:val="en-GB" w:eastAsia="en-GB"/>
        </w:rPr>
        <w:t>Main activities</w:t>
      </w:r>
      <w:r>
        <w:rPr>
          <w:rFonts w:ascii="Arial" w:hAnsi="Arial" w:cs="Arial"/>
          <w:sz w:val="20"/>
          <w:szCs w:val="20"/>
          <w:lang w:val="en-GB" w:eastAsia="en-GB"/>
        </w:rPr>
        <w:t xml:space="preserve"> of the project are divided in five work packages:</w:t>
      </w:r>
      <w:r w:rsidRPr="00B137D8">
        <w:rPr>
          <w:rFonts w:ascii="Arial" w:hAnsi="Arial" w:cs="Arial"/>
          <w:sz w:val="20"/>
          <w:szCs w:val="20"/>
          <w:lang w:val="en-GB" w:eastAsia="en-GB"/>
        </w:rPr>
        <w:t xml:space="preserve"> 1. Project Management, 2. </w:t>
      </w:r>
      <w:r>
        <w:rPr>
          <w:rFonts w:ascii="Arial" w:hAnsi="Arial" w:cs="Arial"/>
          <w:sz w:val="20"/>
          <w:szCs w:val="20"/>
          <w:lang w:val="en-GB" w:eastAsia="en-GB"/>
        </w:rPr>
        <w:t>Preparation activities – feasibility study</w:t>
      </w:r>
      <w:r w:rsidRPr="00B137D8">
        <w:rPr>
          <w:rFonts w:ascii="Arial" w:hAnsi="Arial" w:cs="Arial"/>
          <w:sz w:val="20"/>
          <w:szCs w:val="20"/>
          <w:lang w:val="en-GB" w:eastAsia="en-GB"/>
        </w:rPr>
        <w:t xml:space="preserve">, 4. </w:t>
      </w:r>
      <w:r>
        <w:rPr>
          <w:rFonts w:ascii="Arial" w:hAnsi="Arial" w:cs="Arial"/>
          <w:sz w:val="20"/>
          <w:szCs w:val="20"/>
          <w:lang w:val="en-GB" w:eastAsia="en-GB"/>
        </w:rPr>
        <w:t xml:space="preserve">Establishment of the network of </w:t>
      </w:r>
      <w:r w:rsidRPr="005D4A96">
        <w:rPr>
          <w:rFonts w:ascii="Arial" w:hAnsi="Arial" w:cs="Arial"/>
          <w:sz w:val="20"/>
          <w:szCs w:val="20"/>
          <w:lang w:val="en-GB" w:eastAsia="en-GB"/>
        </w:rPr>
        <w:t>Interd</w:t>
      </w:r>
      <w:r>
        <w:rPr>
          <w:rFonts w:ascii="Arial" w:hAnsi="Arial" w:cs="Arial"/>
          <w:sz w:val="20"/>
          <w:szCs w:val="20"/>
          <w:lang w:val="en-GB" w:eastAsia="en-GB"/>
        </w:rPr>
        <w:t xml:space="preserve">isciplinary Business Incubators, </w:t>
      </w:r>
      <w:r w:rsidRPr="00B137D8">
        <w:rPr>
          <w:rFonts w:ascii="Arial" w:hAnsi="Arial" w:cs="Arial"/>
          <w:sz w:val="20"/>
          <w:szCs w:val="20"/>
          <w:lang w:val="en-GB" w:eastAsia="en-GB"/>
        </w:rPr>
        <w:t>5. Dissemination</w:t>
      </w:r>
      <w:r>
        <w:rPr>
          <w:rFonts w:ascii="Arial" w:hAnsi="Arial" w:cs="Arial"/>
          <w:sz w:val="20"/>
          <w:szCs w:val="20"/>
          <w:lang w:val="en-GB" w:eastAsia="en-GB"/>
        </w:rPr>
        <w:t>.D</w:t>
      </w:r>
      <w:r w:rsidRPr="00B137D8">
        <w:rPr>
          <w:rFonts w:ascii="Arial" w:hAnsi="Arial" w:cs="Arial"/>
          <w:sz w:val="20"/>
          <w:szCs w:val="20"/>
          <w:lang w:val="en-GB" w:eastAsia="en-GB"/>
        </w:rPr>
        <w:t>uration of the project is 22 months.Approximate</w:t>
      </w:r>
      <w:r>
        <w:rPr>
          <w:rFonts w:ascii="Arial" w:hAnsi="Arial" w:cs="Arial"/>
          <w:sz w:val="20"/>
          <w:szCs w:val="20"/>
          <w:lang w:val="en-GB" w:eastAsia="en-GB"/>
        </w:rPr>
        <w:t xml:space="preserve"> budget for this project is 240.000,00 EUR.</w:t>
      </w:r>
    </w:p>
    <w:p w:rsidR="005D582F" w:rsidRPr="000426AE" w:rsidRDefault="005D582F" w:rsidP="000426AE">
      <w:pPr>
        <w:jc w:val="both"/>
        <w:rPr>
          <w:rFonts w:ascii="Arial" w:hAnsi="Arial" w:cs="Arial"/>
          <w:sz w:val="20"/>
          <w:szCs w:val="20"/>
          <w:lang w:val="en-GB"/>
        </w:rPr>
      </w:pPr>
      <w:r w:rsidRPr="000426AE">
        <w:rPr>
          <w:rFonts w:ascii="Arial" w:hAnsi="Arial" w:cs="Arial"/>
          <w:sz w:val="20"/>
          <w:szCs w:val="20"/>
          <w:lang w:val="en-GB"/>
        </w:rPr>
        <w:t>If we split these objectives, the</w:t>
      </w:r>
      <w:r>
        <w:rPr>
          <w:rFonts w:ascii="Arial" w:hAnsi="Arial" w:cs="Arial"/>
          <w:sz w:val="20"/>
          <w:szCs w:val="20"/>
          <w:lang w:val="en-GB"/>
        </w:rPr>
        <w:t>se</w:t>
      </w:r>
      <w:r w:rsidRPr="000426AE">
        <w:rPr>
          <w:rFonts w:ascii="Arial" w:hAnsi="Arial" w:cs="Arial"/>
          <w:sz w:val="20"/>
          <w:szCs w:val="20"/>
          <w:lang w:val="en-GB"/>
        </w:rPr>
        <w:t xml:space="preserve"> goals are to be attained by the project’s activities:</w:t>
      </w:r>
    </w:p>
    <w:p w:rsidR="005D582F" w:rsidRPr="000426AE" w:rsidRDefault="005D582F" w:rsidP="000426AE">
      <w:pPr>
        <w:jc w:val="both"/>
        <w:rPr>
          <w:rFonts w:ascii="Arial" w:hAnsi="Arial" w:cs="Arial"/>
          <w:sz w:val="20"/>
          <w:szCs w:val="20"/>
          <w:lang w:val="en-GB"/>
        </w:rPr>
      </w:pPr>
      <w:r w:rsidRPr="000426AE">
        <w:rPr>
          <w:rFonts w:ascii="Arial" w:hAnsi="Arial" w:cs="Arial"/>
          <w:sz w:val="20"/>
          <w:szCs w:val="20"/>
          <w:lang w:val="en-GB"/>
        </w:rPr>
        <w:t xml:space="preserve">1. Improving business and innovation support through </w:t>
      </w:r>
      <w:r>
        <w:rPr>
          <w:rFonts w:ascii="Arial" w:hAnsi="Arial" w:cs="Arial"/>
          <w:b/>
          <w:sz w:val="20"/>
          <w:szCs w:val="20"/>
          <w:lang w:val="en-GB"/>
        </w:rPr>
        <w:t>establishment of</w:t>
      </w:r>
      <w:r w:rsidRPr="000426AE">
        <w:rPr>
          <w:rFonts w:ascii="Arial" w:hAnsi="Arial" w:cs="Arial"/>
          <w:b/>
          <w:sz w:val="20"/>
          <w:szCs w:val="20"/>
          <w:lang w:val="en-GB"/>
        </w:rPr>
        <w:t xml:space="preserve"> network of </w:t>
      </w:r>
      <w:r w:rsidRPr="00B522B0">
        <w:rPr>
          <w:rFonts w:ascii="Arial" w:hAnsi="Arial" w:cs="Arial"/>
          <w:b/>
          <w:sz w:val="20"/>
          <w:szCs w:val="20"/>
          <w:lang w:val="en-GB" w:eastAsia="en-GB"/>
        </w:rPr>
        <w:t>Interdisciplinary</w:t>
      </w:r>
      <w:r w:rsidRPr="000426AE">
        <w:rPr>
          <w:rFonts w:ascii="Arial" w:hAnsi="Arial" w:cs="Arial"/>
          <w:b/>
          <w:sz w:val="20"/>
          <w:szCs w:val="20"/>
          <w:lang w:val="en-GB"/>
        </w:rPr>
        <w:t xml:space="preserve">business incubators. </w:t>
      </w:r>
      <w:r w:rsidRPr="000426AE">
        <w:rPr>
          <w:rFonts w:ascii="Arial" w:hAnsi="Arial" w:cs="Arial"/>
          <w:sz w:val="20"/>
          <w:szCs w:val="20"/>
          <w:lang w:val="en-GB"/>
        </w:rPr>
        <w:t>The existing business incubator will be renovated at the University College of Economics, Entrepreneurship and Management Nikola Subic Zrinski</w:t>
      </w:r>
      <w:r>
        <w:rPr>
          <w:rFonts w:ascii="Arial" w:hAnsi="Arial" w:cs="Arial"/>
          <w:sz w:val="20"/>
          <w:szCs w:val="20"/>
          <w:lang w:val="en-GB"/>
        </w:rPr>
        <w:t xml:space="preserve"> (UCEEM-NSZ)</w:t>
      </w:r>
      <w:r w:rsidRPr="000426AE">
        <w:rPr>
          <w:rFonts w:ascii="Arial" w:hAnsi="Arial" w:cs="Arial"/>
          <w:sz w:val="20"/>
          <w:szCs w:val="20"/>
          <w:lang w:val="en-GB"/>
        </w:rPr>
        <w:t xml:space="preserve">, and business incubators will be formed in the facilities of </w:t>
      </w:r>
      <w:r w:rsidRPr="000426AE">
        <w:rPr>
          <w:rFonts w:ascii="Arial" w:hAnsi="Arial" w:cs="Arial"/>
          <w:sz w:val="20"/>
          <w:szCs w:val="20"/>
          <w:lang w:val="en-GB" w:eastAsia="en-GB"/>
        </w:rPr>
        <w:t xml:space="preserve">Mechanical Engineering Faculty in Slavonski Brod </w:t>
      </w:r>
      <w:r>
        <w:rPr>
          <w:rFonts w:ascii="Arial" w:hAnsi="Arial" w:cs="Arial"/>
          <w:sz w:val="20"/>
          <w:szCs w:val="20"/>
          <w:lang w:val="en-GB" w:eastAsia="en-GB"/>
        </w:rPr>
        <w:t xml:space="preserve">(MEF-SB) </w:t>
      </w:r>
      <w:r w:rsidRPr="000426AE">
        <w:rPr>
          <w:rFonts w:ascii="Arial" w:hAnsi="Arial" w:cs="Arial"/>
          <w:sz w:val="20"/>
          <w:szCs w:val="20"/>
          <w:lang w:val="en-GB" w:eastAsia="en-GB"/>
        </w:rPr>
        <w:t>and</w:t>
      </w:r>
      <w:r w:rsidRPr="000426AE">
        <w:rPr>
          <w:rFonts w:ascii="Arial" w:hAnsi="Arial" w:cs="Arial"/>
          <w:sz w:val="20"/>
          <w:szCs w:val="20"/>
          <w:lang w:val="en-GB"/>
        </w:rPr>
        <w:t xml:space="preserve"> Faculty of Technology, University of Novi Sad</w:t>
      </w:r>
      <w:r>
        <w:rPr>
          <w:rFonts w:ascii="Arial" w:hAnsi="Arial" w:cs="Arial"/>
          <w:sz w:val="20"/>
          <w:szCs w:val="20"/>
          <w:lang w:val="en-GB"/>
        </w:rPr>
        <w:t xml:space="preserve"> (FT-UNS)</w:t>
      </w:r>
      <w:r w:rsidRPr="000426AE">
        <w:rPr>
          <w:rFonts w:ascii="Arial" w:hAnsi="Arial" w:cs="Arial"/>
          <w:sz w:val="20"/>
          <w:szCs w:val="20"/>
          <w:lang w:val="en-GB"/>
        </w:rPr>
        <w:t>. Those th</w:t>
      </w:r>
      <w:r>
        <w:rPr>
          <w:rFonts w:ascii="Arial" w:hAnsi="Arial" w:cs="Arial"/>
          <w:sz w:val="20"/>
          <w:szCs w:val="20"/>
          <w:lang w:val="en-GB"/>
        </w:rPr>
        <w:t>r</w:t>
      </w:r>
      <w:r w:rsidRPr="000426AE">
        <w:rPr>
          <w:rFonts w:ascii="Arial" w:hAnsi="Arial" w:cs="Arial"/>
          <w:sz w:val="20"/>
          <w:szCs w:val="20"/>
          <w:lang w:val="en-GB"/>
        </w:rPr>
        <w:t>ee business incubators will be connected in a network providing stable expert and infrastructural support for new companies and carrier development.</w:t>
      </w:r>
    </w:p>
    <w:p w:rsidR="005D582F" w:rsidRPr="00E50568" w:rsidRDefault="005D582F" w:rsidP="000426AE">
      <w:pPr>
        <w:jc w:val="both"/>
        <w:rPr>
          <w:rFonts w:ascii="Arial" w:hAnsi="Arial" w:cs="Arial"/>
          <w:sz w:val="20"/>
          <w:szCs w:val="20"/>
          <w:lang w:val="en-GB"/>
        </w:rPr>
      </w:pPr>
      <w:r>
        <w:rPr>
          <w:rFonts w:ascii="Arial" w:hAnsi="Arial" w:cs="Arial"/>
          <w:sz w:val="20"/>
          <w:szCs w:val="20"/>
          <w:lang w:val="en-GB"/>
        </w:rPr>
        <w:t>2. Stimulating</w:t>
      </w:r>
      <w:r w:rsidRPr="000426AE">
        <w:rPr>
          <w:rFonts w:ascii="Arial" w:hAnsi="Arial" w:cs="Arial"/>
          <w:b/>
          <w:sz w:val="20"/>
          <w:szCs w:val="20"/>
          <w:lang w:val="en-GB"/>
        </w:rPr>
        <w:t>collaboration between industry/</w:t>
      </w:r>
      <w:r>
        <w:rPr>
          <w:rFonts w:ascii="Arial" w:hAnsi="Arial" w:cs="Arial"/>
          <w:b/>
          <w:sz w:val="20"/>
          <w:szCs w:val="20"/>
          <w:lang w:val="en-GB"/>
        </w:rPr>
        <w:t>technology/business</w:t>
      </w:r>
      <w:r w:rsidRPr="000426AE">
        <w:rPr>
          <w:rFonts w:ascii="Arial" w:hAnsi="Arial" w:cs="Arial"/>
          <w:b/>
          <w:sz w:val="20"/>
          <w:szCs w:val="20"/>
          <w:lang w:val="en-GB"/>
        </w:rPr>
        <w:t xml:space="preserve"> and academia/expertise</w:t>
      </w:r>
      <w:r w:rsidRPr="000426AE">
        <w:rPr>
          <w:rFonts w:ascii="Arial" w:hAnsi="Arial" w:cs="Arial"/>
          <w:sz w:val="20"/>
          <w:szCs w:val="20"/>
          <w:lang w:val="en-GB"/>
        </w:rPr>
        <w:t xml:space="preserve"> through </w:t>
      </w:r>
      <w:r w:rsidRPr="00E50568">
        <w:rPr>
          <w:rFonts w:ascii="Arial" w:hAnsi="Arial" w:cs="Arial"/>
          <w:sz w:val="20"/>
          <w:szCs w:val="20"/>
          <w:lang w:val="en-GB"/>
        </w:rPr>
        <w:t xml:space="preserve">promotion </w:t>
      </w:r>
      <w:r>
        <w:rPr>
          <w:rFonts w:ascii="Arial" w:hAnsi="Arial" w:cs="Arial"/>
          <w:sz w:val="20"/>
          <w:szCs w:val="20"/>
          <w:lang w:val="en-GB"/>
        </w:rPr>
        <w:t>of initiatives and creation of</w:t>
      </w:r>
      <w:r w:rsidRPr="00E50568">
        <w:rPr>
          <w:rFonts w:ascii="Arial" w:hAnsi="Arial" w:cs="Arial"/>
          <w:sz w:val="20"/>
          <w:szCs w:val="20"/>
          <w:lang w:val="en-GB"/>
        </w:rPr>
        <w:t xml:space="preserve"> mechanisms for transfer of technologies and knowledge. </w:t>
      </w:r>
    </w:p>
    <w:p w:rsidR="005D582F" w:rsidRPr="007A5348" w:rsidRDefault="005D582F" w:rsidP="000426AE">
      <w:pPr>
        <w:jc w:val="both"/>
        <w:rPr>
          <w:rFonts w:ascii="Arial" w:hAnsi="Arial" w:cs="Arial"/>
          <w:sz w:val="20"/>
          <w:szCs w:val="20"/>
          <w:lang w:val="en-GB"/>
        </w:rPr>
      </w:pPr>
      <w:r w:rsidRPr="00E50568">
        <w:rPr>
          <w:rFonts w:ascii="Arial" w:hAnsi="Arial" w:cs="Arial"/>
          <w:sz w:val="20"/>
          <w:szCs w:val="20"/>
          <w:lang w:val="en-GB"/>
        </w:rPr>
        <w:t xml:space="preserve">3. Variety of </w:t>
      </w:r>
      <w:r w:rsidRPr="00E50568">
        <w:rPr>
          <w:rFonts w:ascii="Arial" w:hAnsi="Arial" w:cs="Arial"/>
          <w:b/>
          <w:sz w:val="20"/>
          <w:szCs w:val="20"/>
          <w:lang w:val="en-GB"/>
        </w:rPr>
        <w:t xml:space="preserve">specialized innovative companies </w:t>
      </w:r>
      <w:r w:rsidRPr="00E50568">
        <w:rPr>
          <w:rFonts w:ascii="Arial" w:hAnsi="Arial" w:cs="Arial"/>
          <w:sz w:val="20"/>
          <w:szCs w:val="20"/>
          <w:lang w:val="en-GB"/>
        </w:rPr>
        <w:t>will be supported and developed. As a result of new established cooperation the network will facilitate the development of clusters and networks of competitive specialized enterprises producing new products and services which are in demand in global markets.</w:t>
      </w:r>
    </w:p>
    <w:p w:rsidR="005D582F" w:rsidRDefault="005D582F" w:rsidP="00387E97">
      <w:pPr>
        <w:jc w:val="both"/>
        <w:rPr>
          <w:rFonts w:ascii="Arial" w:hAnsi="Arial" w:cs="Arial"/>
          <w:sz w:val="20"/>
          <w:szCs w:val="20"/>
          <w:lang w:val="en-GB"/>
        </w:rPr>
      </w:pPr>
      <w:r w:rsidRPr="007A5348">
        <w:rPr>
          <w:rFonts w:ascii="Arial" w:hAnsi="Arial" w:cs="Arial"/>
          <w:sz w:val="20"/>
          <w:szCs w:val="20"/>
          <w:lang w:val="en-GB"/>
        </w:rPr>
        <w:t>4. Improvement of</w:t>
      </w:r>
      <w:r w:rsidRPr="007A5348">
        <w:rPr>
          <w:rFonts w:ascii="Arial" w:hAnsi="Arial" w:cs="Arial"/>
          <w:b/>
          <w:sz w:val="20"/>
          <w:szCs w:val="20"/>
          <w:lang w:val="en-GB"/>
        </w:rPr>
        <w:t xml:space="preserve">access to business information, knowledge andtechnology and promote exchange of experience and good practices. </w:t>
      </w:r>
      <w:r w:rsidRPr="007A5348">
        <w:rPr>
          <w:rFonts w:ascii="Arial" w:hAnsi="Arial" w:cs="Arial"/>
          <w:sz w:val="20"/>
          <w:szCs w:val="20"/>
          <w:lang w:val="en-GB"/>
        </w:rPr>
        <w:t xml:space="preserve">Promotion of transfer and </w:t>
      </w:r>
      <w:r w:rsidRPr="00E50568">
        <w:rPr>
          <w:rFonts w:ascii="Arial" w:hAnsi="Arial" w:cs="Arial"/>
          <w:sz w:val="20"/>
          <w:szCs w:val="20"/>
          <w:lang w:val="en-GB"/>
        </w:rPr>
        <w:t>implementation of technologies, encourage search for new technologies from abroad or through local innovative activities.</w:t>
      </w:r>
    </w:p>
    <w:p w:rsidR="005D582F" w:rsidRPr="00387E97" w:rsidRDefault="005D582F" w:rsidP="00387E97">
      <w:pPr>
        <w:jc w:val="both"/>
        <w:rPr>
          <w:rFonts w:ascii="Arial" w:hAnsi="Arial" w:cs="Arial"/>
          <w:sz w:val="20"/>
          <w:szCs w:val="20"/>
          <w:lang w:val="en-GB"/>
        </w:rPr>
      </w:pPr>
      <w:r w:rsidRPr="005D4A96">
        <w:rPr>
          <w:rFonts w:ascii="Times New Roman" w:hAnsi="Times New Roman"/>
          <w:b/>
          <w:sz w:val="24"/>
          <w:szCs w:val="24"/>
          <w:lang w:val="en-GB" w:eastAsia="en-GB"/>
        </w:rPr>
        <w:t>References to running activities, lessons learnt from other regions</w:t>
      </w:r>
      <w:r w:rsidRPr="005D4A96">
        <w:rPr>
          <w:rFonts w:ascii="Times New Roman" w:hAnsi="Times New Roman"/>
          <w:sz w:val="24"/>
          <w:szCs w:val="24"/>
          <w:lang w:val="en-GB" w:eastAsia="en-GB"/>
        </w:rPr>
        <w:t>, etc. (one paragraph):</w:t>
      </w:r>
    </w:p>
    <w:p w:rsidR="005D582F" w:rsidRPr="003C17DE" w:rsidRDefault="005D582F" w:rsidP="00665349">
      <w:pPr>
        <w:spacing w:before="100" w:beforeAutospacing="1" w:after="100" w:afterAutospacing="1" w:line="240" w:lineRule="auto"/>
        <w:jc w:val="both"/>
        <w:rPr>
          <w:rFonts w:ascii="Arial" w:hAnsi="Arial" w:cs="Arial"/>
          <w:sz w:val="20"/>
          <w:szCs w:val="20"/>
          <w:lang w:val="en-GB" w:eastAsia="en-GB"/>
        </w:rPr>
      </w:pPr>
      <w:r w:rsidRPr="003C17DE">
        <w:rPr>
          <w:rFonts w:ascii="Arial" w:hAnsi="Arial" w:cs="Arial"/>
          <w:sz w:val="20"/>
          <w:szCs w:val="20"/>
          <w:lang w:val="en-GB" w:eastAsia="en-GB"/>
        </w:rPr>
        <w:t>There are several business incubators in theterritory of Croatia and Serbia that operate on a smaller scale considering their financial and operational capacities. Existing incubator</w:t>
      </w:r>
      <w:r>
        <w:rPr>
          <w:rFonts w:ascii="Arial" w:hAnsi="Arial" w:cs="Arial"/>
          <w:sz w:val="20"/>
          <w:szCs w:val="20"/>
          <w:lang w:val="en-GB" w:eastAsia="en-GB"/>
        </w:rPr>
        <w:t>s</w:t>
      </w:r>
      <w:r w:rsidRPr="003C17DE">
        <w:rPr>
          <w:rFonts w:ascii="Arial" w:hAnsi="Arial" w:cs="Arial"/>
          <w:sz w:val="20"/>
          <w:szCs w:val="20"/>
          <w:lang w:val="en-GB" w:eastAsia="en-GB"/>
        </w:rPr>
        <w:t xml:space="preserve"> lack the capacity in expert, financial and infrastructural sense, and are able to provide support to a smaller number of companies. Therefore there is a need to increase the support to new companies. The targeted region shows a general lack in entrepreneurship initiatives, insufficient information on importance of start-ups that are initiated out of an identified opportunity (not a need), better cooperation and linkage of research and development and businesses, lack of concept and strategy </w:t>
      </w:r>
      <w:r>
        <w:rPr>
          <w:rFonts w:ascii="Arial" w:hAnsi="Arial" w:cs="Arial"/>
          <w:sz w:val="20"/>
          <w:szCs w:val="20"/>
          <w:lang w:val="en-GB" w:eastAsia="en-GB"/>
        </w:rPr>
        <w:t>for</w:t>
      </w:r>
      <w:r w:rsidRPr="003C17DE">
        <w:rPr>
          <w:rFonts w:ascii="Arial" w:hAnsi="Arial" w:cs="Arial"/>
          <w:sz w:val="20"/>
          <w:szCs w:val="20"/>
          <w:lang w:val="en-GB" w:eastAsia="en-GB"/>
        </w:rPr>
        <w:t xml:space="preserve"> the development of technological and entrepreneurial knowledge, skills and attitudes necessary for an SME to sustain on the market, lack of trainings and advising in entrepreneurship and strong need for technological know-how. </w:t>
      </w:r>
    </w:p>
    <w:p w:rsidR="005D582F" w:rsidRPr="005D4A96" w:rsidRDefault="005D582F" w:rsidP="00665349">
      <w:pPr>
        <w:spacing w:before="100" w:beforeAutospacing="1" w:after="100" w:afterAutospacing="1" w:line="240" w:lineRule="auto"/>
        <w:jc w:val="both"/>
        <w:rPr>
          <w:rFonts w:ascii="Times New Roman" w:hAnsi="Times New Roman"/>
          <w:sz w:val="24"/>
          <w:szCs w:val="24"/>
          <w:lang w:val="en-GB" w:eastAsia="en-GB"/>
        </w:rPr>
      </w:pPr>
      <w:r w:rsidRPr="005D4A96">
        <w:rPr>
          <w:rFonts w:ascii="Times New Roman" w:hAnsi="Times New Roman"/>
          <w:b/>
          <w:sz w:val="24"/>
          <w:szCs w:val="24"/>
          <w:lang w:val="en-GB" w:eastAsia="en-GB"/>
        </w:rPr>
        <w:t>Actors to be involved in the implementation and their roles</w:t>
      </w:r>
      <w:r w:rsidRPr="005D4A96">
        <w:rPr>
          <w:rFonts w:ascii="Times New Roman" w:hAnsi="Times New Roman"/>
          <w:sz w:val="24"/>
          <w:szCs w:val="24"/>
          <w:lang w:val="en-GB" w:eastAsia="en-GB"/>
        </w:rPr>
        <w:t xml:space="preserve"> (max. half a page):</w:t>
      </w:r>
    </w:p>
    <w:p w:rsidR="005D582F" w:rsidRPr="00B522B0" w:rsidRDefault="005D582F" w:rsidP="00665349">
      <w:pPr>
        <w:spacing w:before="100" w:beforeAutospacing="1" w:after="100" w:afterAutospacing="1" w:line="240" w:lineRule="auto"/>
        <w:jc w:val="both"/>
        <w:rPr>
          <w:rFonts w:ascii="Arial" w:hAnsi="Arial" w:cs="Arial"/>
          <w:sz w:val="20"/>
          <w:szCs w:val="20"/>
          <w:lang w:val="en-GB" w:eastAsia="en-GB"/>
        </w:rPr>
      </w:pPr>
      <w:r w:rsidRPr="00B522B0">
        <w:rPr>
          <w:rFonts w:ascii="Arial" w:hAnsi="Arial" w:cs="Arial"/>
          <w:sz w:val="20"/>
          <w:szCs w:val="20"/>
          <w:lang w:val="en-GB" w:eastAsia="en-GB"/>
        </w:rPr>
        <w:t xml:space="preserve">University College of Economics, Entrepreneurship and Management "Nikola Subic Zrinski" from Zagreb, Croatia, will be the leader of this project, ensuring </w:t>
      </w:r>
      <w:r>
        <w:rPr>
          <w:rFonts w:ascii="Arial" w:hAnsi="Arial" w:cs="Arial"/>
          <w:sz w:val="20"/>
          <w:szCs w:val="20"/>
          <w:lang w:val="en-GB" w:eastAsia="en-GB"/>
        </w:rPr>
        <w:t xml:space="preserve">that </w:t>
      </w:r>
      <w:r w:rsidRPr="00B522B0">
        <w:rPr>
          <w:rFonts w:ascii="Arial" w:hAnsi="Arial" w:cs="Arial"/>
          <w:sz w:val="20"/>
          <w:szCs w:val="20"/>
          <w:lang w:val="en-GB" w:eastAsia="en-GB"/>
        </w:rPr>
        <w:t xml:space="preserve">all project activities are implemented </w:t>
      </w:r>
      <w:r>
        <w:rPr>
          <w:rFonts w:ascii="Arial" w:hAnsi="Arial" w:cs="Arial"/>
          <w:sz w:val="20"/>
          <w:szCs w:val="20"/>
          <w:lang w:val="en-GB" w:eastAsia="en-GB"/>
        </w:rPr>
        <w:t>within the planned timeframe and quality outputs</w:t>
      </w:r>
      <w:r w:rsidRPr="00B522B0">
        <w:rPr>
          <w:rFonts w:ascii="Arial" w:hAnsi="Arial" w:cs="Arial"/>
          <w:sz w:val="20"/>
          <w:szCs w:val="20"/>
          <w:lang w:val="en-GB" w:eastAsia="en-GB"/>
        </w:rPr>
        <w:t>.</w:t>
      </w:r>
      <w:r w:rsidRPr="00B522B0">
        <w:rPr>
          <w:rFonts w:ascii="Arial" w:hAnsi="Arial" w:cs="Arial"/>
          <w:sz w:val="20"/>
          <w:szCs w:val="20"/>
          <w:lang w:val="en-GB"/>
        </w:rPr>
        <w:t>Existing business incubator will be renovated and connected in a network of business incubators with other project partners. UCEEM-NSZ will provide expert support for the activities of the network and also throughout the project.</w:t>
      </w:r>
    </w:p>
    <w:p w:rsidR="005D582F" w:rsidRPr="00B522B0" w:rsidRDefault="005D582F" w:rsidP="00665349">
      <w:pPr>
        <w:spacing w:before="100" w:beforeAutospacing="1" w:after="100" w:afterAutospacing="1" w:line="240" w:lineRule="auto"/>
        <w:jc w:val="both"/>
        <w:rPr>
          <w:rFonts w:ascii="Arial" w:hAnsi="Arial" w:cs="Arial"/>
          <w:sz w:val="20"/>
          <w:szCs w:val="20"/>
          <w:lang w:val="en-GB" w:eastAsia="en-GB"/>
        </w:rPr>
      </w:pPr>
      <w:r w:rsidRPr="00B522B0">
        <w:rPr>
          <w:rFonts w:ascii="Arial" w:hAnsi="Arial" w:cs="Arial"/>
          <w:sz w:val="20"/>
          <w:szCs w:val="20"/>
          <w:lang w:val="en-GB" w:eastAsia="en-GB"/>
        </w:rPr>
        <w:t xml:space="preserve">Partners Mechanical Engineering Faculty in Slavonski Brod of Josip Juraj Strossmayer University of Osijek, Croatia, and theFaculty of Technology, University of Novi Sad, Serbia will cooperate in all activities project activities and provide all necessary information to project coordinator/leader. </w:t>
      </w:r>
      <w:r w:rsidRPr="00B522B0">
        <w:rPr>
          <w:rFonts w:ascii="Arial" w:hAnsi="Arial" w:cs="Arial"/>
          <w:sz w:val="20"/>
          <w:szCs w:val="20"/>
          <w:lang w:val="en-GB"/>
        </w:rPr>
        <w:t>Business incubators will be formed in their facilitiesand be connected in a network of business incubators. They will provide expert support for the activities of the network and participate on project meetings.</w:t>
      </w:r>
    </w:p>
    <w:p w:rsidR="005D582F" w:rsidRPr="005D4A96" w:rsidRDefault="005D582F" w:rsidP="00665349">
      <w:pPr>
        <w:spacing w:before="100" w:beforeAutospacing="1" w:after="100" w:afterAutospacing="1" w:line="240" w:lineRule="auto"/>
        <w:jc w:val="both"/>
        <w:rPr>
          <w:rFonts w:ascii="Times New Roman" w:hAnsi="Times New Roman"/>
          <w:sz w:val="24"/>
          <w:szCs w:val="24"/>
          <w:lang w:val="en-GB" w:eastAsia="en-GB"/>
        </w:rPr>
      </w:pPr>
      <w:r w:rsidRPr="005D4A96">
        <w:rPr>
          <w:rFonts w:ascii="Times New Roman" w:hAnsi="Times New Roman"/>
          <w:b/>
          <w:sz w:val="24"/>
          <w:szCs w:val="24"/>
          <w:lang w:val="en-GB" w:eastAsia="en-GB"/>
        </w:rPr>
        <w:t>Expected impact</w:t>
      </w:r>
      <w:r w:rsidRPr="005D4A96">
        <w:rPr>
          <w:rFonts w:ascii="Times New Roman" w:hAnsi="Times New Roman"/>
          <w:sz w:val="24"/>
          <w:szCs w:val="24"/>
          <w:lang w:val="en-GB" w:eastAsia="en-GB"/>
        </w:rPr>
        <w:t xml:space="preserve"> (one paragraph):</w:t>
      </w:r>
    </w:p>
    <w:p w:rsidR="005D582F" w:rsidRDefault="005D582F" w:rsidP="00AE6931">
      <w:pPr>
        <w:spacing w:before="100" w:beforeAutospacing="1" w:after="100" w:afterAutospacing="1" w:line="240" w:lineRule="auto"/>
        <w:jc w:val="both"/>
        <w:rPr>
          <w:rFonts w:ascii="Arial" w:hAnsi="Arial" w:cs="Arial"/>
          <w:sz w:val="20"/>
          <w:szCs w:val="20"/>
          <w:lang w:val="en-GB" w:eastAsia="en-GB"/>
        </w:rPr>
      </w:pPr>
      <w:r w:rsidRPr="00AE6931">
        <w:rPr>
          <w:rFonts w:ascii="Arial" w:hAnsi="Arial" w:cs="Arial"/>
          <w:sz w:val="20"/>
          <w:szCs w:val="20"/>
          <w:lang w:val="en-GB" w:eastAsia="en-GB"/>
        </w:rPr>
        <w:t xml:space="preserve">Expected </w:t>
      </w:r>
      <w:r>
        <w:rPr>
          <w:rFonts w:ascii="Arial" w:hAnsi="Arial" w:cs="Arial"/>
          <w:sz w:val="20"/>
          <w:szCs w:val="20"/>
          <w:lang w:val="en-GB" w:eastAsia="en-GB"/>
        </w:rPr>
        <w:t xml:space="preserve">impact of the </w:t>
      </w:r>
      <w:r w:rsidRPr="005D4A96">
        <w:rPr>
          <w:rFonts w:ascii="Arial" w:hAnsi="Arial" w:cs="Arial"/>
          <w:sz w:val="20"/>
          <w:szCs w:val="20"/>
          <w:lang w:val="en-GB" w:eastAsia="en-GB"/>
        </w:rPr>
        <w:t xml:space="preserve">project Innovative Backbone of Interdisciplinary Business Incubators (I2B) </w:t>
      </w:r>
      <w:r>
        <w:rPr>
          <w:rFonts w:ascii="Arial" w:hAnsi="Arial" w:cs="Arial"/>
          <w:sz w:val="20"/>
          <w:szCs w:val="20"/>
          <w:lang w:val="en-GB" w:eastAsia="en-GB"/>
        </w:rPr>
        <w:t xml:space="preserve">is based on its main objective – forming of a </w:t>
      </w:r>
      <w:r w:rsidRPr="00AE6931">
        <w:rPr>
          <w:rFonts w:ascii="Arial" w:hAnsi="Arial" w:cs="Arial"/>
          <w:sz w:val="20"/>
          <w:szCs w:val="20"/>
          <w:lang w:val="en-GB" w:eastAsia="en-GB"/>
        </w:rPr>
        <w:t xml:space="preserve">network of </w:t>
      </w:r>
      <w:r>
        <w:rPr>
          <w:rFonts w:ascii="Arial" w:hAnsi="Arial" w:cs="Arial"/>
          <w:sz w:val="20"/>
          <w:szCs w:val="20"/>
          <w:lang w:val="en-GB" w:eastAsia="en-GB"/>
        </w:rPr>
        <w:t>Interdisciplinary Business I</w:t>
      </w:r>
      <w:r w:rsidRPr="00AE6931">
        <w:rPr>
          <w:rFonts w:ascii="Arial" w:hAnsi="Arial" w:cs="Arial"/>
          <w:sz w:val="20"/>
          <w:szCs w:val="20"/>
          <w:lang w:val="en-GB" w:eastAsia="en-GB"/>
        </w:rPr>
        <w:t>ncubators</w:t>
      </w:r>
      <w:r>
        <w:rPr>
          <w:rFonts w:ascii="Arial" w:hAnsi="Arial" w:cs="Arial"/>
          <w:sz w:val="20"/>
          <w:szCs w:val="20"/>
          <w:lang w:val="en-GB" w:eastAsia="en-GB"/>
        </w:rPr>
        <w:t xml:space="preserve">. </w:t>
      </w:r>
      <w:r w:rsidRPr="005D4A96">
        <w:rPr>
          <w:rFonts w:ascii="Arial" w:hAnsi="Arial" w:cs="Arial"/>
          <w:sz w:val="20"/>
          <w:szCs w:val="20"/>
          <w:lang w:val="en-GB" w:eastAsia="en-GB"/>
        </w:rPr>
        <w:t xml:space="preserve">The network will serve as a backbone for </w:t>
      </w:r>
      <w:r>
        <w:rPr>
          <w:rFonts w:ascii="Arial" w:hAnsi="Arial" w:cs="Arial"/>
          <w:sz w:val="20"/>
          <w:szCs w:val="20"/>
          <w:lang w:val="en-GB" w:eastAsia="en-GB"/>
        </w:rPr>
        <w:t>start-up</w:t>
      </w:r>
      <w:r w:rsidRPr="005D4A96">
        <w:rPr>
          <w:rFonts w:ascii="Arial" w:hAnsi="Arial" w:cs="Arial"/>
          <w:sz w:val="20"/>
          <w:szCs w:val="20"/>
          <w:lang w:val="en-GB" w:eastAsia="en-GB"/>
        </w:rPr>
        <w:t xml:space="preserve"> companies,</w:t>
      </w:r>
      <w:r>
        <w:rPr>
          <w:rFonts w:ascii="Arial" w:hAnsi="Arial" w:cs="Arial"/>
          <w:sz w:val="20"/>
          <w:szCs w:val="20"/>
          <w:lang w:val="en-GB" w:eastAsia="en-GB"/>
        </w:rPr>
        <w:t xml:space="preserve"> and provide</w:t>
      </w:r>
      <w:r w:rsidRPr="005D4A96">
        <w:rPr>
          <w:rFonts w:ascii="Arial" w:hAnsi="Arial" w:cs="Arial"/>
          <w:sz w:val="20"/>
          <w:szCs w:val="20"/>
          <w:lang w:val="en-GB" w:eastAsia="en-GB"/>
        </w:rPr>
        <w:t xml:space="preserve"> expert </w:t>
      </w:r>
      <w:r>
        <w:rPr>
          <w:rFonts w:ascii="Arial" w:hAnsi="Arial" w:cs="Arial"/>
          <w:sz w:val="20"/>
          <w:szCs w:val="20"/>
          <w:lang w:val="en-GB" w:eastAsia="en-GB"/>
        </w:rPr>
        <w:t>and infrastructural support. It will build</w:t>
      </w:r>
      <w:r w:rsidRPr="005D4A96">
        <w:rPr>
          <w:rFonts w:ascii="Arial" w:hAnsi="Arial" w:cs="Arial"/>
          <w:sz w:val="20"/>
          <w:szCs w:val="20"/>
          <w:lang w:val="en-GB" w:eastAsia="en-GB"/>
        </w:rPr>
        <w:t xml:space="preserve"> capacity of local/regional small an</w:t>
      </w:r>
      <w:r>
        <w:rPr>
          <w:rFonts w:ascii="Arial" w:hAnsi="Arial" w:cs="Arial"/>
          <w:sz w:val="20"/>
          <w:szCs w:val="20"/>
          <w:lang w:val="en-GB" w:eastAsia="en-GB"/>
        </w:rPr>
        <w:t>d medium-sized enterprises (SME</w:t>
      </w:r>
      <w:r w:rsidRPr="005D4A96">
        <w:rPr>
          <w:rFonts w:ascii="Arial" w:hAnsi="Arial" w:cs="Arial"/>
          <w:sz w:val="20"/>
          <w:szCs w:val="20"/>
          <w:lang w:val="en-GB" w:eastAsia="en-GB"/>
        </w:rPr>
        <w:t>s)</w:t>
      </w:r>
      <w:r>
        <w:rPr>
          <w:rFonts w:ascii="Arial" w:hAnsi="Arial" w:cs="Arial"/>
          <w:sz w:val="20"/>
          <w:szCs w:val="20"/>
          <w:lang w:val="en-GB" w:eastAsia="en-GB"/>
        </w:rPr>
        <w:t xml:space="preserve"> andsteer </w:t>
      </w:r>
      <w:r w:rsidRPr="005D4A96">
        <w:rPr>
          <w:rFonts w:ascii="Arial" w:hAnsi="Arial" w:cs="Arial"/>
          <w:sz w:val="20"/>
          <w:szCs w:val="20"/>
          <w:lang w:val="en-GB" w:eastAsia="en-GB"/>
        </w:rPr>
        <w:t>entrepreneur</w:t>
      </w:r>
      <w:r>
        <w:rPr>
          <w:rFonts w:ascii="Arial" w:hAnsi="Arial" w:cs="Arial"/>
          <w:sz w:val="20"/>
          <w:szCs w:val="20"/>
          <w:lang w:val="en-GB" w:eastAsia="en-GB"/>
        </w:rPr>
        <w:t>ial activity in the region. It will also create</w:t>
      </w:r>
      <w:r w:rsidRPr="00AE6931">
        <w:rPr>
          <w:rFonts w:ascii="Arial" w:hAnsi="Arial" w:cs="Arial"/>
          <w:sz w:val="20"/>
          <w:szCs w:val="20"/>
          <w:lang w:val="en-GB" w:eastAsia="en-GB"/>
        </w:rPr>
        <w:t xml:space="preserve"> links with adequate network</w:t>
      </w:r>
      <w:r>
        <w:rPr>
          <w:rFonts w:ascii="Arial" w:hAnsi="Arial" w:cs="Arial"/>
          <w:sz w:val="20"/>
          <w:szCs w:val="20"/>
          <w:lang w:val="en-GB" w:eastAsia="en-GB"/>
        </w:rPr>
        <w:t>s,</w:t>
      </w:r>
      <w:r w:rsidRPr="00AE6931">
        <w:rPr>
          <w:rFonts w:ascii="Arial" w:hAnsi="Arial" w:cs="Arial"/>
          <w:sz w:val="20"/>
          <w:szCs w:val="20"/>
          <w:lang w:val="en-GB" w:eastAsia="en-GB"/>
        </w:rPr>
        <w:t xml:space="preserve"> agencies</w:t>
      </w:r>
      <w:r>
        <w:rPr>
          <w:rFonts w:ascii="Arial" w:hAnsi="Arial" w:cs="Arial"/>
          <w:sz w:val="20"/>
          <w:szCs w:val="20"/>
          <w:lang w:val="en-GB" w:eastAsia="en-GB"/>
        </w:rPr>
        <w:t xml:space="preserve"> and business</w:t>
      </w:r>
      <w:r w:rsidRPr="00AE6931">
        <w:rPr>
          <w:rFonts w:ascii="Arial" w:hAnsi="Arial" w:cs="Arial"/>
          <w:sz w:val="20"/>
          <w:szCs w:val="20"/>
          <w:lang w:val="en-GB" w:eastAsia="en-GB"/>
        </w:rPr>
        <w:t xml:space="preserve"> in this region, having as consequence improvement of businesses, technologies and procedures used, increase of quality and exports of products, diversification of products/services, increase of employment, new business transactions</w:t>
      </w:r>
      <w:r>
        <w:rPr>
          <w:rFonts w:ascii="Arial" w:hAnsi="Arial" w:cs="Arial"/>
          <w:sz w:val="20"/>
          <w:szCs w:val="20"/>
          <w:lang w:val="en-GB" w:eastAsia="en-GB"/>
        </w:rPr>
        <w:t>, exchange</w:t>
      </w:r>
      <w:r w:rsidRPr="00AE6931">
        <w:rPr>
          <w:rFonts w:ascii="Arial" w:hAnsi="Arial" w:cs="Arial"/>
          <w:sz w:val="20"/>
          <w:szCs w:val="20"/>
          <w:lang w:val="en-GB" w:eastAsia="en-GB"/>
        </w:rPr>
        <w:t xml:space="preserve"> and common use of knowledge and innovation</w:t>
      </w:r>
      <w:r>
        <w:rPr>
          <w:rFonts w:ascii="Arial" w:hAnsi="Arial" w:cs="Arial"/>
          <w:sz w:val="20"/>
          <w:szCs w:val="20"/>
          <w:lang w:val="en-GB" w:eastAsia="en-GB"/>
        </w:rPr>
        <w:t xml:space="preserve"> etc</w:t>
      </w:r>
      <w:r w:rsidRPr="00AE6931">
        <w:rPr>
          <w:rFonts w:ascii="Arial" w:hAnsi="Arial" w:cs="Arial"/>
          <w:sz w:val="20"/>
          <w:szCs w:val="20"/>
          <w:lang w:val="en-GB" w:eastAsia="en-GB"/>
        </w:rPr>
        <w:t>.</w:t>
      </w:r>
    </w:p>
    <w:p w:rsidR="005D582F" w:rsidRPr="0025593A" w:rsidRDefault="005D582F" w:rsidP="00665349">
      <w:pPr>
        <w:spacing w:before="100" w:beforeAutospacing="1" w:after="100" w:afterAutospacing="1" w:line="240" w:lineRule="auto"/>
        <w:jc w:val="both"/>
        <w:rPr>
          <w:rFonts w:ascii="Times New Roman" w:hAnsi="Times New Roman"/>
          <w:sz w:val="24"/>
          <w:szCs w:val="24"/>
          <w:lang w:val="en-GB" w:eastAsia="en-GB"/>
        </w:rPr>
      </w:pPr>
      <w:r w:rsidRPr="0025593A">
        <w:rPr>
          <w:rFonts w:ascii="Times New Roman" w:hAnsi="Times New Roman"/>
          <w:b/>
          <w:sz w:val="24"/>
          <w:szCs w:val="24"/>
          <w:lang w:val="en-GB" w:eastAsia="en-GB"/>
        </w:rPr>
        <w:t>Relevance to the WBC region</w:t>
      </w:r>
      <w:r w:rsidRPr="0025593A">
        <w:rPr>
          <w:rFonts w:ascii="Times New Roman" w:hAnsi="Times New Roman"/>
          <w:sz w:val="24"/>
          <w:szCs w:val="24"/>
          <w:lang w:val="en-GB" w:eastAsia="en-GB"/>
        </w:rPr>
        <w:t xml:space="preserve"> (one paragraph):</w:t>
      </w:r>
    </w:p>
    <w:p w:rsidR="005D582F" w:rsidRPr="0025593A" w:rsidRDefault="005D582F" w:rsidP="00665349">
      <w:pPr>
        <w:spacing w:before="100" w:beforeAutospacing="1" w:after="100" w:afterAutospacing="1" w:line="240" w:lineRule="auto"/>
        <w:jc w:val="both"/>
        <w:rPr>
          <w:rFonts w:ascii="Arial" w:hAnsi="Arial" w:cs="Arial"/>
          <w:sz w:val="20"/>
          <w:szCs w:val="20"/>
          <w:lang w:val="en-GB" w:eastAsia="en-GB"/>
        </w:rPr>
      </w:pPr>
      <w:r w:rsidRPr="0025593A">
        <w:rPr>
          <w:rFonts w:ascii="Arial" w:hAnsi="Arial" w:cs="Arial"/>
          <w:sz w:val="20"/>
          <w:szCs w:val="20"/>
          <w:lang w:val="en-GB" w:eastAsia="en-GB"/>
        </w:rPr>
        <w:t>Employment, quality and productivity at work, are main preconditions of the regions competitiveness. Investment in human resources and the existence of a highly qualified workforce, with high levels of education and ability to adapt to new technologies and ever changing market – are key factors for increasing productivity, innovation and in the long run, the competitiveness of the economy</w:t>
      </w:r>
      <w:r>
        <w:rPr>
          <w:rFonts w:ascii="Arial" w:hAnsi="Arial" w:cs="Arial"/>
          <w:sz w:val="20"/>
          <w:szCs w:val="20"/>
          <w:lang w:val="en-GB" w:eastAsia="en-GB"/>
        </w:rPr>
        <w:t xml:space="preserve"> of the region</w:t>
      </w:r>
      <w:r w:rsidRPr="0025593A">
        <w:rPr>
          <w:rFonts w:ascii="Arial" w:hAnsi="Arial" w:cs="Arial"/>
          <w:sz w:val="20"/>
          <w:szCs w:val="20"/>
          <w:lang w:val="en-GB" w:eastAsia="en-GB"/>
        </w:rPr>
        <w:t xml:space="preserve">. </w:t>
      </w:r>
      <w:r>
        <w:rPr>
          <w:rFonts w:ascii="Arial" w:hAnsi="Arial" w:cs="Arial"/>
          <w:sz w:val="20"/>
          <w:szCs w:val="20"/>
          <w:lang w:val="en-GB" w:eastAsia="en-GB"/>
        </w:rPr>
        <w:t>D</w:t>
      </w:r>
      <w:r w:rsidRPr="0025593A">
        <w:rPr>
          <w:rFonts w:ascii="Arial" w:hAnsi="Arial" w:cs="Arial"/>
          <w:sz w:val="20"/>
          <w:szCs w:val="20"/>
          <w:lang w:val="en-GB" w:eastAsia="en-GB"/>
        </w:rPr>
        <w:t xml:space="preserve">eveloped EU countries have recognised the importance of supporting </w:t>
      </w:r>
      <w:r>
        <w:rPr>
          <w:rFonts w:ascii="Arial" w:hAnsi="Arial" w:cs="Arial"/>
          <w:sz w:val="20"/>
          <w:szCs w:val="20"/>
          <w:lang w:val="en-GB" w:eastAsia="en-GB"/>
        </w:rPr>
        <w:t>SMEs (</w:t>
      </w:r>
      <w:r w:rsidRPr="002A7DED">
        <w:rPr>
          <w:rFonts w:ascii="Arial" w:hAnsi="Arial" w:cs="Arial"/>
          <w:i/>
          <w:sz w:val="20"/>
          <w:szCs w:val="20"/>
          <w:lang w:val="en-GB" w:eastAsia="en-GB"/>
        </w:rPr>
        <w:t>A “Small Business Act” for Europe</w:t>
      </w:r>
      <w:r>
        <w:rPr>
          <w:rFonts w:ascii="Arial" w:hAnsi="Arial" w:cs="Arial"/>
          <w:sz w:val="20"/>
          <w:szCs w:val="20"/>
          <w:lang w:val="en-GB" w:eastAsia="en-GB"/>
        </w:rPr>
        <w:t>) and are active informing a</w:t>
      </w:r>
      <w:r w:rsidRPr="0025593A">
        <w:rPr>
          <w:rFonts w:ascii="Arial" w:hAnsi="Arial" w:cs="Arial"/>
          <w:sz w:val="20"/>
          <w:szCs w:val="20"/>
          <w:lang w:val="en-GB" w:eastAsia="en-GB"/>
        </w:rPr>
        <w:t xml:space="preserve"> frame that supports </w:t>
      </w:r>
      <w:r>
        <w:rPr>
          <w:rFonts w:ascii="Arial" w:hAnsi="Arial" w:cs="Arial"/>
          <w:sz w:val="20"/>
          <w:szCs w:val="20"/>
          <w:lang w:val="en-GB" w:eastAsia="en-GB"/>
        </w:rPr>
        <w:t>development of human capital</w:t>
      </w:r>
      <w:r w:rsidRPr="0025593A">
        <w:rPr>
          <w:rFonts w:ascii="Arial" w:hAnsi="Arial" w:cs="Arial"/>
          <w:sz w:val="20"/>
          <w:szCs w:val="20"/>
          <w:lang w:val="en-GB" w:eastAsia="en-GB"/>
        </w:rPr>
        <w:t xml:space="preserve"> in the national and international context</w:t>
      </w:r>
      <w:r>
        <w:rPr>
          <w:rFonts w:ascii="Arial" w:hAnsi="Arial" w:cs="Arial"/>
          <w:sz w:val="20"/>
          <w:szCs w:val="20"/>
          <w:lang w:val="en-GB" w:eastAsia="en-GB"/>
        </w:rPr>
        <w:t xml:space="preserve"> to step toward</w:t>
      </w:r>
      <w:r w:rsidRPr="00AD7F9A">
        <w:rPr>
          <w:rFonts w:ascii="Arial" w:hAnsi="Arial" w:cs="Arial"/>
          <w:sz w:val="20"/>
          <w:szCs w:val="20"/>
          <w:lang w:val="en-GB" w:eastAsia="en-GB"/>
        </w:rPr>
        <w:t>knowledge-based economy</w:t>
      </w:r>
      <w:r w:rsidRPr="0025593A">
        <w:rPr>
          <w:rFonts w:ascii="Arial" w:hAnsi="Arial" w:cs="Arial"/>
          <w:sz w:val="20"/>
          <w:szCs w:val="20"/>
          <w:lang w:val="en-GB" w:eastAsia="en-GB"/>
        </w:rPr>
        <w:t xml:space="preserve">, </w:t>
      </w:r>
      <w:r>
        <w:rPr>
          <w:rFonts w:ascii="Arial" w:hAnsi="Arial" w:cs="Arial"/>
          <w:sz w:val="20"/>
          <w:szCs w:val="20"/>
          <w:lang w:val="en-GB" w:eastAsia="en-GB"/>
        </w:rPr>
        <w:t xml:space="preserve">so </w:t>
      </w:r>
      <w:r w:rsidRPr="0025593A">
        <w:rPr>
          <w:rFonts w:ascii="Arial" w:hAnsi="Arial" w:cs="Arial"/>
          <w:sz w:val="20"/>
          <w:szCs w:val="20"/>
          <w:lang w:val="en-GB" w:eastAsia="en-GB"/>
        </w:rPr>
        <w:t xml:space="preserve">there is a need to strategically foster </w:t>
      </w:r>
      <w:r>
        <w:rPr>
          <w:rFonts w:ascii="Arial" w:hAnsi="Arial" w:cs="Arial"/>
          <w:sz w:val="20"/>
          <w:szCs w:val="20"/>
          <w:lang w:val="en-GB" w:eastAsia="en-GB"/>
        </w:rPr>
        <w:t>SMEs, especially start-up companies, in this region as well. This project is a step towards the answer of these issues in the Western Balkans Region.</w:t>
      </w:r>
    </w:p>
    <w:p w:rsidR="005D582F" w:rsidRPr="0025593A" w:rsidRDefault="005D582F" w:rsidP="00665349">
      <w:pPr>
        <w:spacing w:before="100" w:beforeAutospacing="1" w:after="0" w:line="240" w:lineRule="auto"/>
        <w:jc w:val="both"/>
        <w:rPr>
          <w:rFonts w:ascii="Times New Roman" w:hAnsi="Times New Roman"/>
          <w:sz w:val="24"/>
          <w:szCs w:val="24"/>
          <w:lang w:val="en-GB" w:eastAsia="en-GB"/>
        </w:rPr>
      </w:pPr>
      <w:r w:rsidRPr="0025593A">
        <w:rPr>
          <w:rFonts w:ascii="Times New Roman" w:hAnsi="Times New Roman"/>
          <w:b/>
          <w:sz w:val="24"/>
          <w:szCs w:val="24"/>
          <w:lang w:val="en-GB" w:eastAsia="en-GB"/>
        </w:rPr>
        <w:t>Author</w:t>
      </w:r>
      <w:r w:rsidRPr="0025593A">
        <w:rPr>
          <w:rFonts w:ascii="Times New Roman" w:hAnsi="Times New Roman"/>
          <w:sz w:val="24"/>
          <w:szCs w:val="24"/>
          <w:lang w:val="en-GB" w:eastAsia="en-GB"/>
        </w:rPr>
        <w:t xml:space="preserve"> (name, affiliation, contact details):</w:t>
      </w:r>
    </w:p>
    <w:p w:rsidR="005D582F" w:rsidRPr="005D4A96" w:rsidRDefault="005D582F" w:rsidP="00665349">
      <w:pPr>
        <w:spacing w:after="0" w:line="240" w:lineRule="auto"/>
        <w:jc w:val="both"/>
        <w:rPr>
          <w:rFonts w:ascii="Arial" w:hAnsi="Arial" w:cs="Arial"/>
          <w:sz w:val="20"/>
          <w:szCs w:val="20"/>
          <w:lang w:val="en-GB" w:eastAsia="en-GB"/>
        </w:rPr>
      </w:pPr>
      <w:r w:rsidRPr="005D4A96">
        <w:rPr>
          <w:rFonts w:ascii="Arial" w:hAnsi="Arial" w:cs="Arial"/>
          <w:sz w:val="20"/>
          <w:szCs w:val="20"/>
          <w:lang w:val="en-GB" w:eastAsia="en-GB"/>
        </w:rPr>
        <w:t xml:space="preserve">Contact person: </w:t>
      </w:r>
      <w:r>
        <w:rPr>
          <w:rFonts w:ascii="Arial" w:hAnsi="Arial" w:cs="Arial"/>
          <w:sz w:val="20"/>
          <w:szCs w:val="20"/>
          <w:lang w:val="en-GB" w:eastAsia="en-GB"/>
        </w:rPr>
        <w:t xml:space="preserve">MSc. </w:t>
      </w:r>
      <w:r w:rsidRPr="005D4A96">
        <w:rPr>
          <w:rFonts w:ascii="Arial" w:hAnsi="Arial" w:cs="Arial"/>
          <w:sz w:val="20"/>
          <w:szCs w:val="20"/>
          <w:lang w:val="en-GB" w:eastAsia="en-GB"/>
        </w:rPr>
        <w:t>Martina Ferk</w:t>
      </w:r>
      <w:r>
        <w:rPr>
          <w:rFonts w:ascii="Arial" w:hAnsi="Arial" w:cs="Arial"/>
          <w:sz w:val="20"/>
          <w:szCs w:val="20"/>
          <w:lang w:val="en-GB" w:eastAsia="en-GB"/>
        </w:rPr>
        <w:t>, Vicedean for Internation Cooperation and Development</w:t>
      </w:r>
    </w:p>
    <w:p w:rsidR="005D582F" w:rsidRPr="005D4A96" w:rsidRDefault="005D582F" w:rsidP="00665349">
      <w:pPr>
        <w:spacing w:after="0" w:line="240" w:lineRule="auto"/>
        <w:jc w:val="both"/>
        <w:rPr>
          <w:rFonts w:ascii="Arial" w:hAnsi="Arial" w:cs="Arial"/>
          <w:sz w:val="20"/>
          <w:szCs w:val="20"/>
          <w:lang w:val="en-GB" w:eastAsia="en-GB"/>
        </w:rPr>
      </w:pPr>
      <w:r w:rsidRPr="005D4A96">
        <w:rPr>
          <w:rFonts w:ascii="Arial" w:hAnsi="Arial" w:cs="Arial"/>
          <w:sz w:val="20"/>
          <w:szCs w:val="20"/>
          <w:lang w:val="en-GB" w:eastAsia="en-GB"/>
        </w:rPr>
        <w:t>Affiliation: University College of Economics, Entrepreneurship and Management "Nikola Subic Zrinski"</w:t>
      </w:r>
    </w:p>
    <w:p w:rsidR="005D582F" w:rsidRPr="005D4A96" w:rsidRDefault="005D582F" w:rsidP="00665349">
      <w:pPr>
        <w:spacing w:after="0" w:line="240" w:lineRule="auto"/>
        <w:jc w:val="both"/>
        <w:rPr>
          <w:rFonts w:ascii="Arial" w:hAnsi="Arial" w:cs="Arial"/>
          <w:sz w:val="20"/>
          <w:szCs w:val="20"/>
          <w:lang w:val="en-GB" w:eastAsia="en-GB"/>
        </w:rPr>
      </w:pPr>
      <w:r w:rsidRPr="005D4A96">
        <w:rPr>
          <w:rFonts w:ascii="Arial" w:hAnsi="Arial" w:cs="Arial"/>
          <w:sz w:val="20"/>
          <w:szCs w:val="20"/>
          <w:lang w:val="en-GB" w:eastAsia="en-GB"/>
        </w:rPr>
        <w:t>Postal address: Selska cesta 119, 10110  Zagreb, Croatia</w:t>
      </w:r>
    </w:p>
    <w:p w:rsidR="005D582F" w:rsidRPr="005D4A96" w:rsidRDefault="005D582F" w:rsidP="00665349">
      <w:pPr>
        <w:spacing w:after="0" w:line="240" w:lineRule="auto"/>
        <w:jc w:val="both"/>
        <w:rPr>
          <w:rFonts w:ascii="Arial" w:hAnsi="Arial" w:cs="Arial"/>
          <w:sz w:val="20"/>
          <w:szCs w:val="20"/>
          <w:lang w:val="en-GB" w:eastAsia="en-GB"/>
        </w:rPr>
      </w:pPr>
      <w:r w:rsidRPr="005D4A96">
        <w:rPr>
          <w:rFonts w:ascii="Arial" w:hAnsi="Arial" w:cs="Arial"/>
          <w:sz w:val="20"/>
          <w:szCs w:val="20"/>
          <w:lang w:val="en-GB" w:eastAsia="en-GB"/>
        </w:rPr>
        <w:t>Telephone number:  + 385 1 4002 301</w:t>
      </w:r>
    </w:p>
    <w:p w:rsidR="005D582F" w:rsidRPr="00AE6931" w:rsidRDefault="005D582F" w:rsidP="00AE6931">
      <w:pPr>
        <w:spacing w:after="0" w:line="240" w:lineRule="auto"/>
        <w:jc w:val="both"/>
        <w:rPr>
          <w:rFonts w:ascii="Arial" w:hAnsi="Arial" w:cs="Arial"/>
          <w:sz w:val="20"/>
          <w:szCs w:val="20"/>
          <w:lang w:val="en-GB" w:eastAsia="en-GB"/>
        </w:rPr>
      </w:pPr>
      <w:r w:rsidRPr="005D4A96">
        <w:rPr>
          <w:rFonts w:ascii="Arial" w:hAnsi="Arial" w:cs="Arial"/>
          <w:sz w:val="20"/>
          <w:szCs w:val="20"/>
          <w:lang w:val="en-GB" w:eastAsia="en-GB"/>
        </w:rPr>
        <w:t>Email address: martina.ferk@zrinski.org</w:t>
      </w:r>
    </w:p>
    <w:sectPr w:rsidR="005D582F" w:rsidRPr="00AE6931" w:rsidSect="000C6B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BC6001"/>
    <w:multiLevelType w:val="multilevel"/>
    <w:tmpl w:val="A1B4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005A"/>
    <w:rsid w:val="000426AE"/>
    <w:rsid w:val="000752C4"/>
    <w:rsid w:val="000816BB"/>
    <w:rsid w:val="0009639A"/>
    <w:rsid w:val="000C2CD8"/>
    <w:rsid w:val="000C6BA8"/>
    <w:rsid w:val="000F1230"/>
    <w:rsid w:val="0011171A"/>
    <w:rsid w:val="00130FD5"/>
    <w:rsid w:val="00152B40"/>
    <w:rsid w:val="001A6CA4"/>
    <w:rsid w:val="001E26AC"/>
    <w:rsid w:val="001F2BAC"/>
    <w:rsid w:val="00215226"/>
    <w:rsid w:val="0025593A"/>
    <w:rsid w:val="002969A8"/>
    <w:rsid w:val="002A7DED"/>
    <w:rsid w:val="002E0DB4"/>
    <w:rsid w:val="002F0785"/>
    <w:rsid w:val="00325417"/>
    <w:rsid w:val="00363C37"/>
    <w:rsid w:val="0037456C"/>
    <w:rsid w:val="00387E97"/>
    <w:rsid w:val="003C17DE"/>
    <w:rsid w:val="00402547"/>
    <w:rsid w:val="004063B7"/>
    <w:rsid w:val="0042108D"/>
    <w:rsid w:val="00453DF7"/>
    <w:rsid w:val="00457B37"/>
    <w:rsid w:val="00473D91"/>
    <w:rsid w:val="004A1E07"/>
    <w:rsid w:val="0052485F"/>
    <w:rsid w:val="00532D5C"/>
    <w:rsid w:val="00564332"/>
    <w:rsid w:val="005A56C2"/>
    <w:rsid w:val="005D4A96"/>
    <w:rsid w:val="005D582F"/>
    <w:rsid w:val="005E3602"/>
    <w:rsid w:val="00602769"/>
    <w:rsid w:val="00624443"/>
    <w:rsid w:val="00656821"/>
    <w:rsid w:val="00665349"/>
    <w:rsid w:val="0066615D"/>
    <w:rsid w:val="00694B52"/>
    <w:rsid w:val="006F103D"/>
    <w:rsid w:val="00762216"/>
    <w:rsid w:val="00766400"/>
    <w:rsid w:val="007A0964"/>
    <w:rsid w:val="007A5348"/>
    <w:rsid w:val="007B2D73"/>
    <w:rsid w:val="007E53B7"/>
    <w:rsid w:val="008477E5"/>
    <w:rsid w:val="008A13A8"/>
    <w:rsid w:val="008C0662"/>
    <w:rsid w:val="008F2A78"/>
    <w:rsid w:val="00996836"/>
    <w:rsid w:val="009C214E"/>
    <w:rsid w:val="009C2B0F"/>
    <w:rsid w:val="00A10418"/>
    <w:rsid w:val="00A67200"/>
    <w:rsid w:val="00AB6895"/>
    <w:rsid w:val="00AD7F9A"/>
    <w:rsid w:val="00AE6931"/>
    <w:rsid w:val="00B137D8"/>
    <w:rsid w:val="00B14C5F"/>
    <w:rsid w:val="00B33D63"/>
    <w:rsid w:val="00B522B0"/>
    <w:rsid w:val="00B56460"/>
    <w:rsid w:val="00BA326A"/>
    <w:rsid w:val="00C1732A"/>
    <w:rsid w:val="00C46FE7"/>
    <w:rsid w:val="00C55DAC"/>
    <w:rsid w:val="00CB0A8E"/>
    <w:rsid w:val="00CC30E2"/>
    <w:rsid w:val="00CD36FE"/>
    <w:rsid w:val="00CD4E78"/>
    <w:rsid w:val="00CF4892"/>
    <w:rsid w:val="00D2355F"/>
    <w:rsid w:val="00D3694A"/>
    <w:rsid w:val="00D77E41"/>
    <w:rsid w:val="00D91ACE"/>
    <w:rsid w:val="00DA6C37"/>
    <w:rsid w:val="00DF09CD"/>
    <w:rsid w:val="00E00D2C"/>
    <w:rsid w:val="00E50568"/>
    <w:rsid w:val="00E818F9"/>
    <w:rsid w:val="00EA1CC8"/>
    <w:rsid w:val="00EC005A"/>
    <w:rsid w:val="00EE3D76"/>
    <w:rsid w:val="00EE5D8C"/>
    <w:rsid w:val="00F156CD"/>
    <w:rsid w:val="00FD317B"/>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BA8"/>
    <w:pPr>
      <w:spacing w:after="200" w:line="276" w:lineRule="auto"/>
    </w:pPr>
    <w:rPr>
      <w:lang w:val="hr-HR"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EC005A"/>
    <w:rPr>
      <w:rFonts w:cs="Times New Roman"/>
      <w:color w:val="0000FF"/>
      <w:u w:val="single"/>
    </w:rPr>
  </w:style>
  <w:style w:type="paragraph" w:styleId="NormalWeb">
    <w:name w:val="Normal (Web)"/>
    <w:basedOn w:val="Normal"/>
    <w:uiPriority w:val="99"/>
    <w:semiHidden/>
    <w:rsid w:val="00EC005A"/>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Strong">
    <w:name w:val="Strong"/>
    <w:basedOn w:val="DefaultParagraphFont"/>
    <w:uiPriority w:val="99"/>
    <w:qFormat/>
    <w:rsid w:val="00EC005A"/>
    <w:rPr>
      <w:rFonts w:cs="Times New Roman"/>
      <w:b/>
      <w:bCs/>
    </w:rPr>
  </w:style>
  <w:style w:type="character" w:customStyle="1" w:styleId="itemfield">
    <w:name w:val="item_field"/>
    <w:basedOn w:val="DefaultParagraphFont"/>
    <w:uiPriority w:val="99"/>
    <w:rsid w:val="00EC005A"/>
    <w:rPr>
      <w:rFonts w:cs="Times New Roman"/>
    </w:rPr>
  </w:style>
  <w:style w:type="paragraph" w:styleId="BalloonText">
    <w:name w:val="Balloon Text"/>
    <w:basedOn w:val="Normal"/>
    <w:link w:val="BalloonTextChar"/>
    <w:uiPriority w:val="99"/>
    <w:semiHidden/>
    <w:rsid w:val="00EC0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C005A"/>
    <w:rPr>
      <w:rFonts w:ascii="Tahoma" w:hAnsi="Tahoma" w:cs="Tahoma"/>
      <w:sz w:val="16"/>
      <w:szCs w:val="16"/>
      <w:lang w:val="hr-HR"/>
    </w:rPr>
  </w:style>
</w:styles>
</file>

<file path=word/webSettings.xml><?xml version="1.0" encoding="utf-8"?>
<w:webSettings xmlns:r="http://schemas.openxmlformats.org/officeDocument/2006/relationships" xmlns:w="http://schemas.openxmlformats.org/wordprocessingml/2006/main">
  <w:divs>
    <w:div w:id="1599411308">
      <w:marLeft w:val="0"/>
      <w:marRight w:val="0"/>
      <w:marTop w:val="0"/>
      <w:marBottom w:val="0"/>
      <w:divBdr>
        <w:top w:val="none" w:sz="0" w:space="0" w:color="auto"/>
        <w:left w:val="none" w:sz="0" w:space="0" w:color="auto"/>
        <w:bottom w:val="none" w:sz="0" w:space="0" w:color="auto"/>
        <w:right w:val="none" w:sz="0" w:space="0" w:color="auto"/>
      </w:divBdr>
      <w:divsChild>
        <w:div w:id="1599411303">
          <w:marLeft w:val="0"/>
          <w:marRight w:val="0"/>
          <w:marTop w:val="0"/>
          <w:marBottom w:val="0"/>
          <w:divBdr>
            <w:top w:val="none" w:sz="0" w:space="0" w:color="auto"/>
            <w:left w:val="none" w:sz="0" w:space="0" w:color="auto"/>
            <w:bottom w:val="none" w:sz="0" w:space="0" w:color="auto"/>
            <w:right w:val="none" w:sz="0" w:space="0" w:color="auto"/>
          </w:divBdr>
          <w:divsChild>
            <w:div w:id="1599411291">
              <w:marLeft w:val="0"/>
              <w:marRight w:val="0"/>
              <w:marTop w:val="0"/>
              <w:marBottom w:val="0"/>
              <w:divBdr>
                <w:top w:val="none" w:sz="0" w:space="0" w:color="auto"/>
                <w:left w:val="none" w:sz="0" w:space="0" w:color="auto"/>
                <w:bottom w:val="none" w:sz="0" w:space="0" w:color="auto"/>
                <w:right w:val="none" w:sz="0" w:space="0" w:color="auto"/>
              </w:divBdr>
              <w:divsChild>
                <w:div w:id="1599411299">
                  <w:marLeft w:val="0"/>
                  <w:marRight w:val="0"/>
                  <w:marTop w:val="0"/>
                  <w:marBottom w:val="0"/>
                  <w:divBdr>
                    <w:top w:val="none" w:sz="0" w:space="0" w:color="auto"/>
                    <w:left w:val="none" w:sz="0" w:space="0" w:color="auto"/>
                    <w:bottom w:val="none" w:sz="0" w:space="0" w:color="auto"/>
                    <w:right w:val="none" w:sz="0" w:space="0" w:color="auto"/>
                  </w:divBdr>
                  <w:divsChild>
                    <w:div w:id="1599411289">
                      <w:marLeft w:val="0"/>
                      <w:marRight w:val="0"/>
                      <w:marTop w:val="0"/>
                      <w:marBottom w:val="0"/>
                      <w:divBdr>
                        <w:top w:val="none" w:sz="0" w:space="0" w:color="auto"/>
                        <w:left w:val="none" w:sz="0" w:space="0" w:color="auto"/>
                        <w:bottom w:val="none" w:sz="0" w:space="0" w:color="auto"/>
                        <w:right w:val="none" w:sz="0" w:space="0" w:color="auto"/>
                      </w:divBdr>
                    </w:div>
                    <w:div w:id="1599411295">
                      <w:marLeft w:val="0"/>
                      <w:marRight w:val="0"/>
                      <w:marTop w:val="0"/>
                      <w:marBottom w:val="0"/>
                      <w:divBdr>
                        <w:top w:val="none" w:sz="0" w:space="0" w:color="auto"/>
                        <w:left w:val="none" w:sz="0" w:space="0" w:color="auto"/>
                        <w:bottom w:val="none" w:sz="0" w:space="0" w:color="auto"/>
                        <w:right w:val="none" w:sz="0" w:space="0" w:color="auto"/>
                      </w:divBdr>
                      <w:divsChild>
                        <w:div w:id="1599411293">
                          <w:marLeft w:val="0"/>
                          <w:marRight w:val="0"/>
                          <w:marTop w:val="0"/>
                          <w:marBottom w:val="0"/>
                          <w:divBdr>
                            <w:top w:val="none" w:sz="0" w:space="0" w:color="auto"/>
                            <w:left w:val="none" w:sz="0" w:space="0" w:color="auto"/>
                            <w:bottom w:val="none" w:sz="0" w:space="0" w:color="auto"/>
                            <w:right w:val="none" w:sz="0" w:space="0" w:color="auto"/>
                          </w:divBdr>
                          <w:divsChild>
                            <w:div w:id="1599411297">
                              <w:marLeft w:val="0"/>
                              <w:marRight w:val="0"/>
                              <w:marTop w:val="0"/>
                              <w:marBottom w:val="0"/>
                              <w:divBdr>
                                <w:top w:val="none" w:sz="0" w:space="0" w:color="auto"/>
                                <w:left w:val="none" w:sz="0" w:space="0" w:color="auto"/>
                                <w:bottom w:val="none" w:sz="0" w:space="0" w:color="auto"/>
                                <w:right w:val="none" w:sz="0" w:space="0" w:color="auto"/>
                              </w:divBdr>
                              <w:divsChild>
                                <w:div w:id="1599411306">
                                  <w:marLeft w:val="0"/>
                                  <w:marRight w:val="0"/>
                                  <w:marTop w:val="0"/>
                                  <w:marBottom w:val="0"/>
                                  <w:divBdr>
                                    <w:top w:val="none" w:sz="0" w:space="0" w:color="auto"/>
                                    <w:left w:val="none" w:sz="0" w:space="0" w:color="auto"/>
                                    <w:bottom w:val="none" w:sz="0" w:space="0" w:color="auto"/>
                                    <w:right w:val="none" w:sz="0" w:space="0" w:color="auto"/>
                                  </w:divBdr>
                                </w:div>
                              </w:divsChild>
                            </w:div>
                            <w:div w:id="1599411301">
                              <w:marLeft w:val="0"/>
                              <w:marRight w:val="0"/>
                              <w:marTop w:val="0"/>
                              <w:marBottom w:val="0"/>
                              <w:divBdr>
                                <w:top w:val="none" w:sz="0" w:space="0" w:color="auto"/>
                                <w:left w:val="none" w:sz="0" w:space="0" w:color="auto"/>
                                <w:bottom w:val="none" w:sz="0" w:space="0" w:color="auto"/>
                                <w:right w:val="none" w:sz="0" w:space="0" w:color="auto"/>
                              </w:divBdr>
                              <w:divsChild>
                                <w:div w:id="1599411307">
                                  <w:marLeft w:val="0"/>
                                  <w:marRight w:val="0"/>
                                  <w:marTop w:val="0"/>
                                  <w:marBottom w:val="0"/>
                                  <w:divBdr>
                                    <w:top w:val="none" w:sz="0" w:space="0" w:color="auto"/>
                                    <w:left w:val="none" w:sz="0" w:space="0" w:color="auto"/>
                                    <w:bottom w:val="none" w:sz="0" w:space="0" w:color="auto"/>
                                    <w:right w:val="none" w:sz="0" w:space="0" w:color="auto"/>
                                  </w:divBdr>
                                </w:div>
                              </w:divsChild>
                            </w:div>
                            <w:div w:id="1599411310">
                              <w:marLeft w:val="0"/>
                              <w:marRight w:val="0"/>
                              <w:marTop w:val="0"/>
                              <w:marBottom w:val="0"/>
                              <w:divBdr>
                                <w:top w:val="none" w:sz="0" w:space="0" w:color="auto"/>
                                <w:left w:val="none" w:sz="0" w:space="0" w:color="auto"/>
                                <w:bottom w:val="none" w:sz="0" w:space="0" w:color="auto"/>
                                <w:right w:val="none" w:sz="0" w:space="0" w:color="auto"/>
                              </w:divBdr>
                              <w:divsChild>
                                <w:div w:id="1599411290">
                                  <w:marLeft w:val="0"/>
                                  <w:marRight w:val="0"/>
                                  <w:marTop w:val="0"/>
                                  <w:marBottom w:val="0"/>
                                  <w:divBdr>
                                    <w:top w:val="none" w:sz="0" w:space="0" w:color="auto"/>
                                    <w:left w:val="none" w:sz="0" w:space="0" w:color="auto"/>
                                    <w:bottom w:val="none" w:sz="0" w:space="0" w:color="auto"/>
                                    <w:right w:val="none" w:sz="0" w:space="0" w:color="auto"/>
                                  </w:divBdr>
                                  <w:divsChild>
                                    <w:div w:id="159941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9411312">
      <w:marLeft w:val="0"/>
      <w:marRight w:val="0"/>
      <w:marTop w:val="0"/>
      <w:marBottom w:val="0"/>
      <w:divBdr>
        <w:top w:val="none" w:sz="0" w:space="0" w:color="auto"/>
        <w:left w:val="none" w:sz="0" w:space="0" w:color="auto"/>
        <w:bottom w:val="none" w:sz="0" w:space="0" w:color="auto"/>
        <w:right w:val="none" w:sz="0" w:space="0" w:color="auto"/>
      </w:divBdr>
      <w:divsChild>
        <w:div w:id="1599411304">
          <w:marLeft w:val="0"/>
          <w:marRight w:val="0"/>
          <w:marTop w:val="0"/>
          <w:marBottom w:val="0"/>
          <w:divBdr>
            <w:top w:val="none" w:sz="0" w:space="0" w:color="auto"/>
            <w:left w:val="none" w:sz="0" w:space="0" w:color="auto"/>
            <w:bottom w:val="none" w:sz="0" w:space="0" w:color="auto"/>
            <w:right w:val="none" w:sz="0" w:space="0" w:color="auto"/>
          </w:divBdr>
          <w:divsChild>
            <w:div w:id="1599411296">
              <w:marLeft w:val="0"/>
              <w:marRight w:val="0"/>
              <w:marTop w:val="0"/>
              <w:marBottom w:val="0"/>
              <w:divBdr>
                <w:top w:val="none" w:sz="0" w:space="0" w:color="auto"/>
                <w:left w:val="none" w:sz="0" w:space="0" w:color="auto"/>
                <w:bottom w:val="none" w:sz="0" w:space="0" w:color="auto"/>
                <w:right w:val="none" w:sz="0" w:space="0" w:color="auto"/>
              </w:divBdr>
              <w:divsChild>
                <w:div w:id="1599411313">
                  <w:marLeft w:val="0"/>
                  <w:marRight w:val="0"/>
                  <w:marTop w:val="0"/>
                  <w:marBottom w:val="0"/>
                  <w:divBdr>
                    <w:top w:val="none" w:sz="0" w:space="0" w:color="auto"/>
                    <w:left w:val="none" w:sz="0" w:space="0" w:color="auto"/>
                    <w:bottom w:val="none" w:sz="0" w:space="0" w:color="auto"/>
                    <w:right w:val="none" w:sz="0" w:space="0" w:color="auto"/>
                  </w:divBdr>
                  <w:divsChild>
                    <w:div w:id="1599411300">
                      <w:marLeft w:val="0"/>
                      <w:marRight w:val="0"/>
                      <w:marTop w:val="0"/>
                      <w:marBottom w:val="0"/>
                      <w:divBdr>
                        <w:top w:val="none" w:sz="0" w:space="0" w:color="auto"/>
                        <w:left w:val="none" w:sz="0" w:space="0" w:color="auto"/>
                        <w:bottom w:val="none" w:sz="0" w:space="0" w:color="auto"/>
                        <w:right w:val="none" w:sz="0" w:space="0" w:color="auto"/>
                      </w:divBdr>
                    </w:div>
                    <w:div w:id="1599411305">
                      <w:marLeft w:val="0"/>
                      <w:marRight w:val="0"/>
                      <w:marTop w:val="0"/>
                      <w:marBottom w:val="0"/>
                      <w:divBdr>
                        <w:top w:val="none" w:sz="0" w:space="0" w:color="auto"/>
                        <w:left w:val="none" w:sz="0" w:space="0" w:color="auto"/>
                        <w:bottom w:val="none" w:sz="0" w:space="0" w:color="auto"/>
                        <w:right w:val="none" w:sz="0" w:space="0" w:color="auto"/>
                      </w:divBdr>
                      <w:divsChild>
                        <w:div w:id="1599411294">
                          <w:marLeft w:val="0"/>
                          <w:marRight w:val="0"/>
                          <w:marTop w:val="0"/>
                          <w:marBottom w:val="0"/>
                          <w:divBdr>
                            <w:top w:val="none" w:sz="0" w:space="0" w:color="auto"/>
                            <w:left w:val="none" w:sz="0" w:space="0" w:color="auto"/>
                            <w:bottom w:val="none" w:sz="0" w:space="0" w:color="auto"/>
                            <w:right w:val="none" w:sz="0" w:space="0" w:color="auto"/>
                          </w:divBdr>
                          <w:divsChild>
                            <w:div w:id="1599411288">
                              <w:marLeft w:val="0"/>
                              <w:marRight w:val="0"/>
                              <w:marTop w:val="0"/>
                              <w:marBottom w:val="0"/>
                              <w:divBdr>
                                <w:top w:val="none" w:sz="0" w:space="0" w:color="auto"/>
                                <w:left w:val="none" w:sz="0" w:space="0" w:color="auto"/>
                                <w:bottom w:val="none" w:sz="0" w:space="0" w:color="auto"/>
                                <w:right w:val="none" w:sz="0" w:space="0" w:color="auto"/>
                              </w:divBdr>
                              <w:divsChild>
                                <w:div w:id="1599411314">
                                  <w:marLeft w:val="0"/>
                                  <w:marRight w:val="0"/>
                                  <w:marTop w:val="0"/>
                                  <w:marBottom w:val="0"/>
                                  <w:divBdr>
                                    <w:top w:val="none" w:sz="0" w:space="0" w:color="auto"/>
                                    <w:left w:val="none" w:sz="0" w:space="0" w:color="auto"/>
                                    <w:bottom w:val="none" w:sz="0" w:space="0" w:color="auto"/>
                                    <w:right w:val="none" w:sz="0" w:space="0" w:color="auto"/>
                                  </w:divBdr>
                                </w:div>
                              </w:divsChild>
                            </w:div>
                            <w:div w:id="1599411309">
                              <w:marLeft w:val="0"/>
                              <w:marRight w:val="0"/>
                              <w:marTop w:val="0"/>
                              <w:marBottom w:val="0"/>
                              <w:divBdr>
                                <w:top w:val="none" w:sz="0" w:space="0" w:color="auto"/>
                                <w:left w:val="none" w:sz="0" w:space="0" w:color="auto"/>
                                <w:bottom w:val="none" w:sz="0" w:space="0" w:color="auto"/>
                                <w:right w:val="none" w:sz="0" w:space="0" w:color="auto"/>
                              </w:divBdr>
                              <w:divsChild>
                                <w:div w:id="1599411302">
                                  <w:marLeft w:val="0"/>
                                  <w:marRight w:val="0"/>
                                  <w:marTop w:val="0"/>
                                  <w:marBottom w:val="0"/>
                                  <w:divBdr>
                                    <w:top w:val="none" w:sz="0" w:space="0" w:color="auto"/>
                                    <w:left w:val="none" w:sz="0" w:space="0" w:color="auto"/>
                                    <w:bottom w:val="none" w:sz="0" w:space="0" w:color="auto"/>
                                    <w:right w:val="none" w:sz="0" w:space="0" w:color="auto"/>
                                  </w:divBdr>
                                  <w:divsChild>
                                    <w:div w:id="159941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11315">
                              <w:marLeft w:val="0"/>
                              <w:marRight w:val="0"/>
                              <w:marTop w:val="0"/>
                              <w:marBottom w:val="0"/>
                              <w:divBdr>
                                <w:top w:val="none" w:sz="0" w:space="0" w:color="auto"/>
                                <w:left w:val="none" w:sz="0" w:space="0" w:color="auto"/>
                                <w:bottom w:val="none" w:sz="0" w:space="0" w:color="auto"/>
                                <w:right w:val="none" w:sz="0" w:space="0" w:color="auto"/>
                              </w:divBdr>
                              <w:divsChild>
                                <w:div w:id="159941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1226</Words>
  <Characters>7724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WBC-INCO</dc:title>
  <dc:subject/>
  <dc:creator>Maja Quien</dc:creator>
  <cp:keywords/>
  <dc:description/>
  <cp:lastModifiedBy>groboljsek</cp:lastModifiedBy>
  <cp:revision>2</cp:revision>
  <cp:lastPrinted>2012-05-10T07:39:00Z</cp:lastPrinted>
  <dcterms:created xsi:type="dcterms:W3CDTF">2012-05-15T09:53:00Z</dcterms:created>
  <dcterms:modified xsi:type="dcterms:W3CDTF">2012-05-15T09:53:00Z</dcterms:modified>
</cp:coreProperties>
</file>